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B5A" w:rsidRDefault="00BC6B5A"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208F8" wp14:editId="328F11D9">
                <wp:simplePos x="0" y="0"/>
                <wp:positionH relativeFrom="column">
                  <wp:posOffset>2570150</wp:posOffset>
                </wp:positionH>
                <wp:positionV relativeFrom="paragraph">
                  <wp:posOffset>563017</wp:posOffset>
                </wp:positionV>
                <wp:extent cx="2962275" cy="723900"/>
                <wp:effectExtent l="19050" t="19050" r="47625" b="38100"/>
                <wp:wrapNone/>
                <wp:docPr id="1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7239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63500" cmpd="thickThin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C6B5A" w:rsidRDefault="00BC6B5A" w:rsidP="00BC6B5A">
                            <w:pPr>
                              <w:pStyle w:val="Nzev"/>
                              <w:rPr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sz w:val="72"/>
                                <w:szCs w:val="72"/>
                              </w:rPr>
                              <w:t>Rok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6" type="#_x0000_t202" style="position:absolute;margin-left:202.35pt;margin-top:44.35pt;width:233.2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" fillcolor="#ff9" strokecolor="black [3200]" strokeweight="5pt">
                <v:stroke linestyle="thickThin"/>
                <v:textbox>
                  <w:txbxContent>
                    <w:p w:rsidR="00BC6B5A" w:rsidRDefault="00BC6B5A" w:rsidP="00BC6B5A">
                      <w:pPr>
                        <w:pStyle w:val="Nzev"/>
                        <w:rPr>
                          <w:sz w:val="72"/>
                          <w:szCs w:val="72"/>
                        </w:rPr>
                      </w:pPr>
                      <w:r>
                        <w:rPr>
                          <w:sz w:val="72"/>
                          <w:szCs w:val="72"/>
                        </w:rPr>
                        <w:t>Rok 2021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4D22FB4B" wp14:editId="520F53A5">
            <wp:extent cx="5757062" cy="8675827"/>
            <wp:effectExtent l="152400" t="76200" r="110490" b="14478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ulk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680383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531F03" w:rsidRDefault="0016307B" w:rsidP="007876D4">
      <w:pPr>
        <w:jc w:val="both"/>
        <w:rPr>
          <w:rFonts w:ascii="Calibri" w:hAnsi="Calibri" w:cs="Calibri"/>
        </w:rPr>
      </w:pPr>
      <w:r w:rsidRPr="0016307B">
        <w:rPr>
          <w:rFonts w:ascii="Calibri" w:hAnsi="Calibri" w:cs="Calibri"/>
        </w:rPr>
        <w:lastRenderedPageBreak/>
        <w:tab/>
        <w:t xml:space="preserve">V měsíci lednu bylo krásné zimní </w:t>
      </w:r>
      <w:r w:rsidRPr="00FE6A36">
        <w:rPr>
          <w:rFonts w:ascii="Calibri" w:hAnsi="Calibri" w:cs="Calibri"/>
        </w:rPr>
        <w:t xml:space="preserve">počasí, teploty </w:t>
      </w:r>
      <w:r w:rsidR="00202091" w:rsidRPr="00FE6A36">
        <w:rPr>
          <w:rFonts w:ascii="Calibri" w:hAnsi="Calibri" w:cs="Calibri"/>
        </w:rPr>
        <w:t>se pohybovaly okolo bodu mrazu</w:t>
      </w:r>
      <w:r w:rsidR="00006F7B" w:rsidRPr="00FE6A36">
        <w:rPr>
          <w:rFonts w:ascii="Calibri" w:hAnsi="Calibri" w:cs="Calibri"/>
        </w:rPr>
        <w:t xml:space="preserve">. Na hladině rybníka se </w:t>
      </w:r>
      <w:r w:rsidR="00202091" w:rsidRPr="00FE6A36">
        <w:rPr>
          <w:rFonts w:ascii="Calibri" w:hAnsi="Calibri" w:cs="Calibri"/>
        </w:rPr>
        <w:t>střídavě měnily vlnky od větru s</w:t>
      </w:r>
      <w:r w:rsidR="00FE6A36" w:rsidRPr="00FE6A36">
        <w:rPr>
          <w:rFonts w:ascii="Calibri" w:hAnsi="Calibri" w:cs="Calibri"/>
        </w:rPr>
        <w:t xml:space="preserve">e zasněženým </w:t>
      </w:r>
      <w:r w:rsidR="00202091" w:rsidRPr="00FE6A36">
        <w:rPr>
          <w:rFonts w:ascii="Calibri" w:hAnsi="Calibri" w:cs="Calibri"/>
        </w:rPr>
        <w:t>ledovým tenkým povlakem</w:t>
      </w:r>
      <w:r w:rsidR="009D7809" w:rsidRPr="00FE6A36">
        <w:rPr>
          <w:rFonts w:ascii="Calibri" w:hAnsi="Calibri" w:cs="Calibri"/>
        </w:rPr>
        <w:t>.</w:t>
      </w:r>
    </w:p>
    <w:p w:rsidR="00AE6A78" w:rsidRDefault="00AE6A78" w:rsidP="007876D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únoru </w:t>
      </w:r>
      <w:r w:rsidR="009D7809">
        <w:rPr>
          <w:rFonts w:ascii="Calibri" w:hAnsi="Calibri" w:cs="Calibri"/>
        </w:rPr>
        <w:t>se držely</w:t>
      </w:r>
      <w:r>
        <w:rPr>
          <w:rFonts w:ascii="Calibri" w:hAnsi="Calibri" w:cs="Calibri"/>
        </w:rPr>
        <w:t xml:space="preserve"> teploty pod bod</w:t>
      </w:r>
      <w:r w:rsidR="009D7809">
        <w:rPr>
          <w:rFonts w:ascii="Calibri" w:hAnsi="Calibri" w:cs="Calibri"/>
        </w:rPr>
        <w:t>em</w:t>
      </w:r>
      <w:r>
        <w:rPr>
          <w:rFonts w:ascii="Calibri" w:hAnsi="Calibri" w:cs="Calibri"/>
        </w:rPr>
        <w:t xml:space="preserve"> mrazu. V půli února bylo i krásně a sluníčko vybízelo k procházkám.</w:t>
      </w:r>
    </w:p>
    <w:p w:rsidR="00AE6A78" w:rsidRDefault="00AE6A78" w:rsidP="00AE6A78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642969" cy="246465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4215" cy="247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F79" w:rsidRDefault="00AE6A78" w:rsidP="00AE6A78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89743" cy="242864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286" cy="243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78" w:rsidRDefault="00AE6A78" w:rsidP="007876D4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7E8FE1F" wp14:editId="0069BBF7">
            <wp:extent cx="3606393" cy="2524594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287" cy="252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78" w:rsidRDefault="00202091" w:rsidP="007876D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Jedna z mnoha víkendových dopoledních procházek.</w:t>
      </w:r>
    </w:p>
    <w:p w:rsidR="00AE6A78" w:rsidRDefault="00AE6A78" w:rsidP="00202091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125772" cy="2829958"/>
            <wp:effectExtent l="0" t="0" r="8255" b="88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938" cy="283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6A78" w:rsidRDefault="00AE6A78" w:rsidP="007876D4">
      <w:pPr>
        <w:jc w:val="both"/>
        <w:rPr>
          <w:rFonts w:ascii="Calibri" w:hAnsi="Calibri" w:cs="Calibri"/>
        </w:rPr>
      </w:pPr>
    </w:p>
    <w:p w:rsidR="00605F79" w:rsidRDefault="00605F79" w:rsidP="00605F79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Pokračující vlna pandemie</w:t>
      </w:r>
      <w:r w:rsidRPr="00F72883">
        <w:rPr>
          <w:rFonts w:ascii="Calibri" w:hAnsi="Calibri" w:cs="Calibri"/>
          <w:b/>
          <w:sz w:val="32"/>
          <w:szCs w:val="32"/>
        </w:rPr>
        <w:t xml:space="preserve"> způsoben</w:t>
      </w:r>
      <w:r>
        <w:rPr>
          <w:rFonts w:ascii="Calibri" w:hAnsi="Calibri" w:cs="Calibri"/>
          <w:b/>
          <w:sz w:val="32"/>
          <w:szCs w:val="32"/>
        </w:rPr>
        <w:t>á</w:t>
      </w:r>
      <w:r w:rsidRPr="00F72883">
        <w:rPr>
          <w:rFonts w:ascii="Calibri" w:hAnsi="Calibri" w:cs="Calibri"/>
          <w:b/>
          <w:sz w:val="32"/>
          <w:szCs w:val="32"/>
        </w:rPr>
        <w:t xml:space="preserve"> nemocí </w:t>
      </w:r>
      <w:r w:rsidRPr="00F243AF">
        <w:rPr>
          <w:rFonts w:ascii="Calibri" w:hAnsi="Calibri" w:cs="Calibri"/>
          <w:b/>
          <w:sz w:val="32"/>
          <w:szCs w:val="32"/>
        </w:rPr>
        <w:t xml:space="preserve">SARS CoV-2 </w:t>
      </w:r>
    </w:p>
    <w:p w:rsidR="00605F79" w:rsidRDefault="009D7809" w:rsidP="00605F79">
      <w:pPr>
        <w:jc w:val="both"/>
        <w:rPr>
          <w:rStyle w:val="Siln"/>
          <w:rFonts w:ascii="Calibri" w:hAnsi="Calibri" w:cs="Calibri"/>
          <w:b w:val="0"/>
          <w:color w:val="000000"/>
        </w:rPr>
      </w:pPr>
      <w:r>
        <w:rPr>
          <w:rStyle w:val="Siln"/>
          <w:rFonts w:ascii="Calibri" w:hAnsi="Calibri" w:cs="Calibri"/>
          <w:b w:val="0"/>
          <w:color w:val="000000"/>
        </w:rPr>
        <w:t xml:space="preserve">Vzhledem k vládním omezením vyplívající z </w:t>
      </w:r>
      <w:r>
        <w:rPr>
          <w:rFonts w:ascii="Calibri" w:hAnsi="Calibri" w:cs="Calibri"/>
        </w:rPr>
        <w:t>nemocí SARS Co</w:t>
      </w:r>
      <w:r w:rsidR="00FE6A36">
        <w:rPr>
          <w:rFonts w:ascii="Calibri" w:hAnsi="Calibri" w:cs="Calibri"/>
        </w:rPr>
        <w:t>vid-19</w:t>
      </w:r>
      <w:r>
        <w:rPr>
          <w:rFonts w:ascii="Calibri" w:hAnsi="Calibri" w:cs="Calibri"/>
        </w:rPr>
        <w:t xml:space="preserve"> bylo omezeno jakékoliv shlukování obyvatel. Proto nemohl RS Olbramovice organizovat pravidelné akce, jak pro členy</w:t>
      </w:r>
      <w:r w:rsidR="00FE6A36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tak i pro veřejnost.</w:t>
      </w:r>
      <w:r w:rsidR="002B7E64">
        <w:rPr>
          <w:rFonts w:ascii="Calibri" w:hAnsi="Calibri" w:cs="Calibri"/>
        </w:rPr>
        <w:t xml:space="preserve"> </w:t>
      </w:r>
    </w:p>
    <w:p w:rsidR="00605F79" w:rsidRDefault="00605F79" w:rsidP="007876D4">
      <w:pPr>
        <w:jc w:val="both"/>
        <w:rPr>
          <w:rFonts w:ascii="Calibri" w:hAnsi="Calibri" w:cs="Calibri"/>
        </w:rPr>
      </w:pPr>
    </w:p>
    <w:p w:rsidR="005B7B22" w:rsidRDefault="005B7B22" w:rsidP="0065106E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Zahájení prodeje lístků na rok 2021</w:t>
      </w:r>
    </w:p>
    <w:p w:rsidR="00202091" w:rsidRDefault="00202091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letošním roce byl velmi omezen z důvodu stále pokračující </w:t>
      </w:r>
      <w:r w:rsidR="009277A6">
        <w:rPr>
          <w:rFonts w:ascii="Calibri" w:hAnsi="Calibri" w:cs="Calibri"/>
        </w:rPr>
        <w:t>pa</w:t>
      </w:r>
      <w:r w:rsidR="00FE6A36">
        <w:rPr>
          <w:rFonts w:ascii="Calibri" w:hAnsi="Calibri" w:cs="Calibri"/>
        </w:rPr>
        <w:t>ndemie způsobená nemocí SARS Covid</w:t>
      </w:r>
      <w:r w:rsidR="009277A6">
        <w:rPr>
          <w:rFonts w:ascii="Calibri" w:hAnsi="Calibri" w:cs="Calibri"/>
        </w:rPr>
        <w:t>. Proto vedení spolku se rozhodlo prodej lístků provést pouze ve třech termínech a to 14.; 21. a 28. 2. 2021. Prodej začal v 10:00 hod. a dle fotky už za 1 min byl odbaven první člen.</w:t>
      </w:r>
    </w:p>
    <w:p w:rsidR="009277A6" w:rsidRDefault="009277A6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2145104"/>
            <wp:effectExtent l="0" t="0" r="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852" cy="214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2145104"/>
            <wp:effectExtent l="0" t="0" r="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852" cy="2147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A6" w:rsidRDefault="009277A6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2860243" cy="1979876"/>
            <wp:effectExtent l="0" t="0" r="0" b="190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46" cy="198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4B8B69BB" wp14:editId="3E63F63D">
            <wp:extent cx="2860243" cy="1984292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750" cy="198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7A6" w:rsidRDefault="009277A6" w:rsidP="0065106E">
      <w:pPr>
        <w:jc w:val="both"/>
        <w:rPr>
          <w:rFonts w:ascii="Calibri" w:hAnsi="Calibri" w:cs="Calibri"/>
        </w:rPr>
      </w:pPr>
    </w:p>
    <w:p w:rsidR="00202091" w:rsidRPr="00DF12FA" w:rsidRDefault="00DF12FA" w:rsidP="0065106E">
      <w:pPr>
        <w:jc w:val="both"/>
        <w:rPr>
          <w:rFonts w:ascii="Calibri" w:hAnsi="Calibri" w:cs="Calibri"/>
          <w:b/>
          <w:sz w:val="32"/>
          <w:szCs w:val="32"/>
        </w:rPr>
      </w:pPr>
      <w:r w:rsidRPr="00DF12FA">
        <w:rPr>
          <w:rFonts w:ascii="Calibri" w:hAnsi="Calibri" w:cs="Calibri"/>
          <w:b/>
          <w:sz w:val="32"/>
          <w:szCs w:val="32"/>
        </w:rPr>
        <w:t xml:space="preserve">Instalace prvního plovoucího hnízda </w:t>
      </w:r>
    </w:p>
    <w:p w:rsidR="00202091" w:rsidRDefault="00DF12FA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Začátkem měsíce března 2021 bylo instalováno první plovoucí hnízdiště pro divoké kačeny.</w:t>
      </w:r>
    </w:p>
    <w:p w:rsidR="00DF12FA" w:rsidRDefault="00DF12FA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80877" cy="1799539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106" cy="180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29540" cy="1799539"/>
            <wp:effectExtent l="0" t="0" r="0" b="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097" cy="180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12FA" w:rsidRDefault="00DF12FA" w:rsidP="0065106E">
      <w:pPr>
        <w:jc w:val="both"/>
        <w:rPr>
          <w:rFonts w:ascii="Calibri" w:hAnsi="Calibri" w:cs="Calibri"/>
        </w:rPr>
      </w:pPr>
    </w:p>
    <w:p w:rsidR="00012039" w:rsidRPr="005B7B22" w:rsidRDefault="00012039" w:rsidP="0065106E">
      <w:pPr>
        <w:jc w:val="both"/>
        <w:rPr>
          <w:rFonts w:ascii="Calibri" w:hAnsi="Calibri" w:cs="Calibri"/>
        </w:rPr>
      </w:pPr>
      <w:r w:rsidRPr="00BE273E">
        <w:rPr>
          <w:rFonts w:ascii="Calibri" w:hAnsi="Calibri" w:cs="Calibri"/>
          <w:b/>
          <w:sz w:val="32"/>
        </w:rPr>
        <w:t xml:space="preserve">Násada </w:t>
      </w:r>
      <w:r>
        <w:rPr>
          <w:rFonts w:ascii="Calibri" w:hAnsi="Calibri" w:cs="Calibri"/>
          <w:b/>
          <w:sz w:val="32"/>
        </w:rPr>
        <w:t xml:space="preserve">ryb </w:t>
      </w:r>
      <w:r w:rsidRPr="00BE273E">
        <w:rPr>
          <w:rFonts w:ascii="Calibri" w:hAnsi="Calibri" w:cs="Calibri"/>
          <w:b/>
          <w:sz w:val="32"/>
        </w:rPr>
        <w:t xml:space="preserve">před </w:t>
      </w:r>
      <w:r>
        <w:rPr>
          <w:rFonts w:ascii="Calibri" w:hAnsi="Calibri" w:cs="Calibri"/>
          <w:b/>
          <w:sz w:val="32"/>
        </w:rPr>
        <w:t xml:space="preserve">zahájením lovu v jarních týdnech </w:t>
      </w:r>
    </w:p>
    <w:p w:rsidR="005B7B22" w:rsidRDefault="00012039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Dne </w:t>
      </w:r>
      <w:r w:rsidR="0043296E">
        <w:rPr>
          <w:rFonts w:ascii="Calibri" w:hAnsi="Calibri" w:cs="Calibri"/>
        </w:rPr>
        <w:t>23.</w:t>
      </w:r>
      <w:r w:rsidR="007F1068">
        <w:rPr>
          <w:rFonts w:ascii="Calibri" w:hAnsi="Calibri" w:cs="Calibri"/>
        </w:rPr>
        <w:t xml:space="preserve"> </w:t>
      </w:r>
      <w:r w:rsidR="0043296E">
        <w:rPr>
          <w:rFonts w:ascii="Calibri" w:hAnsi="Calibri" w:cs="Calibri"/>
        </w:rPr>
        <w:t>3.</w:t>
      </w:r>
      <w:r w:rsidR="007F1068">
        <w:rPr>
          <w:rFonts w:ascii="Calibri" w:hAnsi="Calibri" w:cs="Calibri"/>
        </w:rPr>
        <w:t xml:space="preserve"> </w:t>
      </w:r>
      <w:r w:rsidR="0043296E">
        <w:rPr>
          <w:rFonts w:ascii="Calibri" w:hAnsi="Calibri" w:cs="Calibri"/>
        </w:rPr>
        <w:t>2021</w:t>
      </w:r>
      <w:r>
        <w:rPr>
          <w:rFonts w:ascii="Calibri" w:hAnsi="Calibri" w:cs="Calibri"/>
        </w:rPr>
        <w:t xml:space="preserve"> bylo nas</w:t>
      </w:r>
      <w:r w:rsidR="003C412A">
        <w:rPr>
          <w:rFonts w:ascii="Calibri" w:hAnsi="Calibri" w:cs="Calibri"/>
        </w:rPr>
        <w:t>a</w:t>
      </w:r>
      <w:r>
        <w:rPr>
          <w:rFonts w:ascii="Calibri" w:hAnsi="Calibri" w:cs="Calibri"/>
        </w:rPr>
        <w:t>z</w:t>
      </w:r>
      <w:r w:rsidR="003C412A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no 6q kapra. Velikost nasazovaných ryb byla velká od </w:t>
      </w:r>
      <w:r w:rsidR="007F1068">
        <w:rPr>
          <w:rFonts w:ascii="Calibri" w:hAnsi="Calibri" w:cs="Calibri"/>
        </w:rPr>
        <w:t>50</w:t>
      </w:r>
      <w:r>
        <w:rPr>
          <w:rFonts w:ascii="Calibri" w:hAnsi="Calibri" w:cs="Calibri"/>
        </w:rPr>
        <w:t xml:space="preserve"> cm do 60 cm. Jej</w:t>
      </w:r>
      <w:r w:rsidR="007F1068">
        <w:rPr>
          <w:rFonts w:ascii="Calibri" w:hAnsi="Calibri" w:cs="Calibri"/>
        </w:rPr>
        <w:t>ich zdravotní stav byl dobrý viz fotografe</w:t>
      </w:r>
      <w:r>
        <w:rPr>
          <w:rFonts w:ascii="Calibri" w:hAnsi="Calibri" w:cs="Calibri"/>
        </w:rPr>
        <w:t xml:space="preserve"> níže.</w:t>
      </w:r>
    </w:p>
    <w:p w:rsidR="00012039" w:rsidRDefault="007F1068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82188" cy="2161561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315" cy="2167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298" cy="2157905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095" cy="216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68" w:rsidRDefault="007F1068" w:rsidP="0065106E">
      <w:pPr>
        <w:jc w:val="both"/>
        <w:rPr>
          <w:rFonts w:ascii="Calibri" w:hAnsi="Calibri" w:cs="Calibri"/>
        </w:rPr>
      </w:pPr>
    </w:p>
    <w:p w:rsidR="008C75B9" w:rsidRDefault="008C75B9" w:rsidP="008C75B9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lastRenderedPageBreak/>
        <w:t>Brigáda dne 7. 5. 2021</w:t>
      </w:r>
    </w:p>
    <w:p w:rsidR="00012039" w:rsidRDefault="008C75B9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Dne 7.</w:t>
      </w:r>
      <w:r w:rsidR="009025A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5.</w:t>
      </w:r>
      <w:r w:rsidR="009025A7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2021 byla svolána první brigáda na úpravu okolí rybníka. Práce byly zaměřeny sečení trá</w:t>
      </w:r>
      <w:r w:rsidR="009025A7">
        <w:rPr>
          <w:rFonts w:ascii="Calibri" w:hAnsi="Calibri" w:cs="Calibri"/>
        </w:rPr>
        <w:t>v</w:t>
      </w:r>
      <w:r>
        <w:rPr>
          <w:rFonts w:ascii="Calibri" w:hAnsi="Calibri" w:cs="Calibri"/>
        </w:rPr>
        <w:t xml:space="preserve">y vyčištění odtoku vody za stavidlem. </w:t>
      </w:r>
    </w:p>
    <w:p w:rsidR="008C75B9" w:rsidRDefault="008C75B9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5AA8756" wp14:editId="4A16A983">
            <wp:extent cx="3781958" cy="2836364"/>
            <wp:effectExtent l="0" t="0" r="0" b="254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8605" cy="2841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5B9" w:rsidRDefault="008C75B9" w:rsidP="008C75B9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53EE3E7" wp14:editId="28B9D62F">
            <wp:extent cx="3772492" cy="2405062"/>
            <wp:effectExtent l="0" t="0" r="0" b="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473" cy="240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5B9" w:rsidRDefault="008C75B9" w:rsidP="009D7809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Členové spolku se pustili i do odst</w:t>
      </w:r>
      <w:r w:rsidR="009D7809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anění naplavenin </w:t>
      </w:r>
      <w:r w:rsidR="009D7809">
        <w:rPr>
          <w:rFonts w:ascii="Calibri" w:hAnsi="Calibri" w:cs="Calibri"/>
        </w:rPr>
        <w:t>a převislé trávy a náletových křovin pod stavidlem k lepšímu zabezpečení odtoku vody do potoka.</w:t>
      </w:r>
    </w:p>
    <w:p w:rsidR="008C75B9" w:rsidRDefault="008C75B9" w:rsidP="00FE6A3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2B7916BC" wp14:editId="5F69E9E9">
            <wp:extent cx="2999232" cy="1865307"/>
            <wp:effectExtent l="0" t="0" r="0" b="190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189" cy="186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7809" w:rsidRDefault="009D7809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Nejstarší členové spolku se starají o pravidelné zalévání vysazených stromu v okolí rybníku.</w:t>
      </w:r>
    </w:p>
    <w:p w:rsidR="008C75B9" w:rsidRDefault="008C75B9" w:rsidP="009D7809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D180C30" wp14:editId="4E986D45">
            <wp:extent cx="4282063" cy="2977287"/>
            <wp:effectExtent l="0" t="0" r="4445" b="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070" cy="298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5B9" w:rsidRDefault="009D7809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Nedílnou součásti je i drobné občerstvení po dobře vykonané práci.</w:t>
      </w:r>
    </w:p>
    <w:p w:rsidR="008C75B9" w:rsidRDefault="008C75B9" w:rsidP="00FE6A36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25298" cy="3021177"/>
            <wp:effectExtent l="0" t="0" r="0" b="825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2511" cy="30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F79" w:rsidRDefault="00605F79" w:rsidP="00605F79">
      <w:pPr>
        <w:jc w:val="both"/>
        <w:rPr>
          <w:rFonts w:ascii="Calibri" w:hAnsi="Calibri" w:cs="Calibri"/>
        </w:rPr>
      </w:pPr>
    </w:p>
    <w:p w:rsidR="00605F79" w:rsidRPr="00555D05" w:rsidRDefault="00605F79" w:rsidP="00605F79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Zajímavé ú</w:t>
      </w:r>
      <w:r w:rsidRPr="00555D05">
        <w:rPr>
          <w:rFonts w:ascii="Calibri" w:hAnsi="Calibri" w:cs="Calibri"/>
          <w:b/>
          <w:sz w:val="32"/>
          <w:szCs w:val="32"/>
        </w:rPr>
        <w:t>lovky z I. Poloviny roku</w:t>
      </w:r>
    </w:p>
    <w:p w:rsidR="005B7B22" w:rsidRDefault="00E37539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Vzhledem k omezení pořádání společných akcí v souvislosti s nemocí SARS CoV 2 se rybářský život nezastavil. Jednotlivý rybáři chodili si odpočnout při lovu ryb celkem pravidelně. Dařilo se jim chytat standartní velikosti nasazených ryb, ale i trofejní kusy.</w:t>
      </w:r>
    </w:p>
    <w:p w:rsidR="00DF12FA" w:rsidRDefault="00DF12FA" w:rsidP="00DF12FA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3555187" cy="2353922"/>
            <wp:effectExtent l="0" t="0" r="762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640" cy="235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B22" w:rsidRDefault="00DF12FA" w:rsidP="00DF12FA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91763" cy="2230488"/>
            <wp:effectExtent l="0" t="0" r="889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5399" cy="2251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F79" w:rsidRDefault="006B1023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t xml:space="preserve">Brigáda dne </w:t>
      </w:r>
      <w:r w:rsidR="009025A7">
        <w:rPr>
          <w:rFonts w:ascii="Calibri" w:hAnsi="Calibri" w:cs="Calibri"/>
          <w:b/>
          <w:sz w:val="32"/>
          <w:szCs w:val="32"/>
        </w:rPr>
        <w:t>17. 6. 2021</w:t>
      </w:r>
    </w:p>
    <w:p w:rsidR="009025A7" w:rsidRDefault="009025A7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Omezující opatření spojená s covidem byla uvolněna a nastala doba uspořádat rybářské závody. Byla svolána brigáda na úpravu okolí rybníka a připravit závodní sektory pro závodníky.</w:t>
      </w:r>
    </w:p>
    <w:p w:rsidR="009025A7" w:rsidRDefault="009025A7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Probíhalo opětovné sečení trávy a úprava zborceného břehu doplněním kamene.</w:t>
      </w:r>
    </w:p>
    <w:p w:rsidR="009025A7" w:rsidRDefault="009025A7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10007" cy="245790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8970" cy="245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5A7" w:rsidRDefault="00B451A2" w:rsidP="00FE6A3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3911337" cy="2933395"/>
            <wp:effectExtent l="0" t="0" r="0" b="635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379" cy="293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A36" w:rsidRDefault="00C7778A" w:rsidP="00FE6A3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Oprava sesunutého břehu.</w:t>
      </w:r>
    </w:p>
    <w:p w:rsidR="009025A7" w:rsidRDefault="00B451A2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52928" cy="2139618"/>
            <wp:effectExtent l="0" t="0" r="5080" b="0"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5635" cy="214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2145103"/>
            <wp:effectExtent l="0" t="0" r="0" b="762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2917" cy="214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A2" w:rsidRDefault="00B451A2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Protože bylo velké teplo a voda byla prohřáta, tak se nabízela jediná možnost jak se osvěžit.</w:t>
      </w:r>
    </w:p>
    <w:p w:rsidR="00B451A2" w:rsidRDefault="00B451A2" w:rsidP="00B451A2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796588" cy="2580307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82" cy="2581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F79" w:rsidRPr="00EF7D29" w:rsidRDefault="00605F79" w:rsidP="00605F79">
      <w:pPr>
        <w:jc w:val="both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lastRenderedPageBreak/>
        <w:t>2</w:t>
      </w:r>
      <w:r w:rsidR="00C7778A">
        <w:rPr>
          <w:rFonts w:ascii="Calibri" w:hAnsi="Calibri" w:cs="Calibri"/>
          <w:b/>
          <w:sz w:val="32"/>
          <w:szCs w:val="32"/>
        </w:rPr>
        <w:t>.</w:t>
      </w:r>
      <w:r>
        <w:rPr>
          <w:rFonts w:ascii="Calibri" w:hAnsi="Calibri" w:cs="Calibri"/>
          <w:b/>
          <w:sz w:val="32"/>
          <w:szCs w:val="32"/>
        </w:rPr>
        <w:t xml:space="preserve"> ročník</w:t>
      </w:r>
      <w:r w:rsidRPr="00EF7D29">
        <w:rPr>
          <w:rFonts w:ascii="Calibri" w:hAnsi="Calibri" w:cs="Calibri"/>
          <w:b/>
          <w:sz w:val="32"/>
          <w:szCs w:val="32"/>
        </w:rPr>
        <w:t xml:space="preserve"> „Noční</w:t>
      </w:r>
      <w:r>
        <w:rPr>
          <w:rFonts w:ascii="Calibri" w:hAnsi="Calibri" w:cs="Calibri"/>
          <w:b/>
          <w:sz w:val="32"/>
          <w:szCs w:val="32"/>
        </w:rPr>
        <w:t>ch</w:t>
      </w:r>
      <w:r w:rsidRPr="00EF7D29">
        <w:rPr>
          <w:rFonts w:ascii="Calibri" w:hAnsi="Calibri" w:cs="Calibri"/>
          <w:b/>
          <w:sz w:val="32"/>
          <w:szCs w:val="32"/>
        </w:rPr>
        <w:t xml:space="preserve"> rybářsk</w:t>
      </w:r>
      <w:r>
        <w:rPr>
          <w:rFonts w:ascii="Calibri" w:hAnsi="Calibri" w:cs="Calibri"/>
          <w:b/>
          <w:sz w:val="32"/>
          <w:szCs w:val="32"/>
        </w:rPr>
        <w:t>ých</w:t>
      </w:r>
      <w:r w:rsidRPr="00EF7D29">
        <w:rPr>
          <w:rFonts w:ascii="Calibri" w:hAnsi="Calibri" w:cs="Calibri"/>
          <w:b/>
          <w:sz w:val="32"/>
          <w:szCs w:val="32"/>
        </w:rPr>
        <w:t xml:space="preserve"> </w:t>
      </w:r>
      <w:r w:rsidRPr="00B451A2">
        <w:rPr>
          <w:rFonts w:ascii="Calibri" w:hAnsi="Calibri" w:cs="Calibri"/>
          <w:b/>
          <w:sz w:val="32"/>
          <w:szCs w:val="32"/>
        </w:rPr>
        <w:t xml:space="preserve">závodů </w:t>
      </w:r>
      <w:r w:rsidR="00B451A2" w:rsidRPr="00B451A2">
        <w:rPr>
          <w:rFonts w:ascii="Calibri" w:hAnsi="Calibri" w:cs="Calibri"/>
          <w:b/>
          <w:sz w:val="32"/>
          <w:szCs w:val="32"/>
        </w:rPr>
        <w:t>19. – 20. 6. 2021</w:t>
      </w:r>
    </w:p>
    <w:p w:rsidR="00245143" w:rsidRDefault="00B451A2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Letošní závody byly plné překvapení. Začalo to už tím, že byl velký zájem o prodej lístků. Závody byli koncipované jako týmové. Jeden tým se skládal z dvojice lovících rybářů, každý mohl lovit na jednu udici s jedním návazcem na libovolnou nástrahu.</w:t>
      </w:r>
      <w:r w:rsidR="006E0040">
        <w:rPr>
          <w:rFonts w:ascii="Calibri" w:hAnsi="Calibri" w:cs="Calibri"/>
        </w:rPr>
        <w:t xml:space="preserve"> Bodovanou rybou byl kapr a amur </w:t>
      </w:r>
      <w:r w:rsidR="00797D1B">
        <w:rPr>
          <w:rFonts w:ascii="Calibri" w:hAnsi="Calibri" w:cs="Calibri"/>
        </w:rPr>
        <w:t xml:space="preserve">od </w:t>
      </w:r>
      <w:r w:rsidR="006E0040">
        <w:rPr>
          <w:rFonts w:ascii="Calibri" w:hAnsi="Calibri" w:cs="Calibri"/>
        </w:rPr>
        <w:t>50+ (1 cm = 1 bod)</w:t>
      </w:r>
    </w:p>
    <w:p w:rsidR="00605F79" w:rsidRDefault="00245143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Bylo připraveno 21 lovných sektorů. Všechny sektory byly obsazeny</w:t>
      </w:r>
      <w:r w:rsidR="0029500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tzn. soutěžilo</w:t>
      </w:r>
      <w:proofErr w:type="gramEnd"/>
      <w:r>
        <w:rPr>
          <w:rFonts w:ascii="Calibri" w:hAnsi="Calibri" w:cs="Calibri"/>
        </w:rPr>
        <w:t xml:space="preserve"> 21 týmů (42 závodníků)</w:t>
      </w:r>
      <w:r w:rsidR="0029500F">
        <w:rPr>
          <w:rFonts w:ascii="Calibri" w:hAnsi="Calibri" w:cs="Calibri"/>
        </w:rPr>
        <w:t>.</w:t>
      </w:r>
      <w:bookmarkStart w:id="0" w:name="_GoBack"/>
      <w:bookmarkEnd w:id="0"/>
    </w:p>
    <w:p w:rsidR="00B451A2" w:rsidRDefault="00245143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15:00 hod. bylo provedeno losování lovného místa v</w:t>
      </w:r>
      <w:r w:rsidR="007E4130">
        <w:rPr>
          <w:rFonts w:ascii="Calibri" w:hAnsi="Calibri" w:cs="Calibri"/>
        </w:rPr>
        <w:t> </w:t>
      </w:r>
      <w:r>
        <w:rPr>
          <w:rFonts w:ascii="Calibri" w:hAnsi="Calibri" w:cs="Calibri"/>
        </w:rPr>
        <w:t>pořadí</w:t>
      </w:r>
      <w:r w:rsidR="007E4130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v</w:t>
      </w:r>
      <w:r w:rsidR="00C7778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jakém si týmy zakoupily startovné.</w:t>
      </w:r>
    </w:p>
    <w:p w:rsidR="00245143" w:rsidRDefault="00245143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57908" cy="2143353"/>
            <wp:effectExtent l="0" t="0" r="0" b="0"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24" cy="214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2145104"/>
            <wp:effectExtent l="0" t="0" r="0" b="7620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700" cy="2150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A2" w:rsidRDefault="00245143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Proběhlo zapsání jména lovících rybářů s</w:t>
      </w:r>
      <w:r w:rsidR="00C7778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uvedením lovného sektoru do karty rozhodčího k evidování úlovků.</w:t>
      </w:r>
    </w:p>
    <w:p w:rsidR="00B451A2" w:rsidRDefault="006E0040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 ukončení losování začali závodníci zaujímat svoje sektory a přípravu k 15 hodinám závodů.</w:t>
      </w:r>
    </w:p>
    <w:p w:rsidR="006E0040" w:rsidRDefault="006E0040" w:rsidP="00FE6A3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125772" cy="3094215"/>
            <wp:effectExtent l="0" t="0" r="8255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537" cy="309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40" w:rsidRDefault="006E0040" w:rsidP="00FE6A36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4135674" cy="3101645"/>
            <wp:effectExtent l="0" t="0" r="0" b="3810"/>
            <wp:docPr id="31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4711" cy="310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1A2" w:rsidRDefault="006E0040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17:00 hod. vše připraveno a závody začaly.</w:t>
      </w:r>
    </w:p>
    <w:p w:rsidR="006E0040" w:rsidRDefault="006E0040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82188" cy="2161562"/>
            <wp:effectExtent l="0" t="0" r="0" b="0"/>
            <wp:docPr id="96" name="Obráze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264" cy="2164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528E550E" wp14:editId="3961EB01">
            <wp:extent cx="2816352" cy="2163393"/>
            <wp:effectExtent l="0" t="0" r="3175" b="8890"/>
            <wp:docPr id="97" name="Obrázek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024" cy="2165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D1B" w:rsidRDefault="006E0040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První ryba byla ulovena 3 min po zahájení. Byl to kapr</w:t>
      </w:r>
      <w:r w:rsidR="00797D1B">
        <w:rPr>
          <w:rFonts w:ascii="Calibri" w:hAnsi="Calibri" w:cs="Calibri"/>
        </w:rPr>
        <w:t xml:space="preserve"> 42 cm. Celý den bylo extrémní teplo a odpolední teploty se pohybovaly okolo 35°C na sluníčku, přesto tempo lovené ryby bylo velké. </w:t>
      </w:r>
    </w:p>
    <w:p w:rsidR="00797D1B" w:rsidRDefault="00797D1B" w:rsidP="00797D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101756" cy="2326233"/>
            <wp:effectExtent l="0" t="0" r="3810" b="0"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057" cy="233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40" w:rsidRDefault="00797D1B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Během první hodiny byly uloveny 3 trofejní kapři 79cm, 90 cm, 84cm.</w:t>
      </w:r>
    </w:p>
    <w:p w:rsidR="00797D1B" w:rsidRDefault="00797D1B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obrázku jsou první dva t</w:t>
      </w:r>
      <w:r w:rsidR="009E4516">
        <w:rPr>
          <w:rFonts w:ascii="Calibri" w:hAnsi="Calibri" w:cs="Calibri"/>
        </w:rPr>
        <w:t>r</w:t>
      </w:r>
      <w:r>
        <w:rPr>
          <w:rFonts w:ascii="Calibri" w:hAnsi="Calibri" w:cs="Calibri"/>
        </w:rPr>
        <w:t>ofejní kapři.</w:t>
      </w:r>
    </w:p>
    <w:p w:rsidR="00797D1B" w:rsidRDefault="00797D1B" w:rsidP="00FE6A36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01496" cy="3226003"/>
            <wp:effectExtent l="0" t="0" r="3810" b="0"/>
            <wp:docPr id="99" name="Obrázek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kapr 79 cm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646" cy="32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A36" w:rsidRDefault="00FE6A36" w:rsidP="00FE6A36">
      <w:pPr>
        <w:rPr>
          <w:rFonts w:ascii="Calibri" w:hAnsi="Calibri" w:cs="Calibri"/>
        </w:rPr>
      </w:pPr>
    </w:p>
    <w:p w:rsidR="006E0040" w:rsidRDefault="00797D1B" w:rsidP="00797D1B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301338" cy="3225886"/>
            <wp:effectExtent l="0" t="0" r="4445" b="0"/>
            <wp:docPr id="100" name="Obráze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kapr 90cm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235" cy="323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A36" w:rsidRDefault="00FE6A36" w:rsidP="0065106E">
      <w:pPr>
        <w:jc w:val="both"/>
        <w:rPr>
          <w:rFonts w:ascii="Calibri" w:hAnsi="Calibri" w:cs="Calibri"/>
        </w:rPr>
      </w:pPr>
    </w:p>
    <w:p w:rsidR="006E0040" w:rsidRDefault="00797D1B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Začalo se stmívat a tempo lovu se zvyšovalo. Rozhodčí </w:t>
      </w:r>
      <w:r w:rsidR="00DA40A6">
        <w:rPr>
          <w:rFonts w:ascii="Calibri" w:hAnsi="Calibri" w:cs="Calibri"/>
        </w:rPr>
        <w:t>nestačili zapisovat standartní velikosti bodovaných ryb a dařilo se lovit i velké trofejní kapry, na obrázku kapr 85 cm.</w:t>
      </w:r>
    </w:p>
    <w:p w:rsidR="00DA40A6" w:rsidRDefault="00DA40A6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>
            <wp:extent cx="3628474" cy="2721254"/>
            <wp:effectExtent l="0" t="0" r="0" b="3175"/>
            <wp:docPr id="101" name="Obrázek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122" cy="272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0A6" w:rsidRDefault="0065620E" w:rsidP="00DA40A6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606394" cy="2704696"/>
            <wp:effectExtent l="0" t="0" r="0" b="635"/>
            <wp:docPr id="106" name="Obrázek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pr 85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6837" cy="2712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0040" w:rsidRDefault="00DA40A6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Shodou okolností se podařilo uspořádat závody v období, kdy astronomicky byl jeden s nejdelších dní světla a nejkratší noc. Fotografie zachycují svítání na</w:t>
      </w:r>
      <w:r w:rsidR="0029500F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 rybníkem.</w:t>
      </w:r>
    </w:p>
    <w:p w:rsidR="00DA40A6" w:rsidRDefault="00DA40A6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297" cy="2128645"/>
            <wp:effectExtent l="0" t="0" r="635" b="5080"/>
            <wp:docPr id="103" name="Obrázek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886" cy="213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402" cy="2128723"/>
            <wp:effectExtent l="0" t="0" r="635" b="5080"/>
            <wp:docPr id="104" name="Obrázek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3390" cy="213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0A6" w:rsidRDefault="00DA40A6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Během svítání a brzkého rána se tempo nenasytnosti ryb ještě zvýšilo. To dokazuje jedna z</w:t>
      </w:r>
      <w:r w:rsidR="0065620E">
        <w:rPr>
          <w:rFonts w:ascii="Calibri" w:hAnsi="Calibri" w:cs="Calibri"/>
        </w:rPr>
        <w:t> </w:t>
      </w:r>
      <w:r>
        <w:rPr>
          <w:rFonts w:ascii="Calibri" w:hAnsi="Calibri" w:cs="Calibri"/>
        </w:rPr>
        <w:t>momentek</w:t>
      </w:r>
      <w:r w:rsidR="0065620E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</w:t>
      </w:r>
      <w:r w:rsidR="0065620E">
        <w:rPr>
          <w:rFonts w:ascii="Calibri" w:hAnsi="Calibri" w:cs="Calibri"/>
        </w:rPr>
        <w:t>kdy sousedící závodníci naráz zdolávají zaseklou rybu.</w:t>
      </w:r>
    </w:p>
    <w:p w:rsidR="0065620E" w:rsidRDefault="0065620E" w:rsidP="0065620E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2145104"/>
            <wp:effectExtent l="0" t="0" r="0" b="7620"/>
            <wp:docPr id="105" name="Obrázek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172" cy="215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297" cy="2128645"/>
            <wp:effectExtent l="0" t="0" r="635" b="5080"/>
            <wp:docPr id="108" name="Obrázek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886" cy="2130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20E" w:rsidRDefault="0065620E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Největší </w:t>
      </w:r>
      <w:r w:rsidR="004D27B4">
        <w:rPr>
          <w:rFonts w:ascii="Calibri" w:hAnsi="Calibri" w:cs="Calibri"/>
        </w:rPr>
        <w:t xml:space="preserve">ulovenou </w:t>
      </w:r>
      <w:r>
        <w:rPr>
          <w:rFonts w:ascii="Calibri" w:hAnsi="Calibri" w:cs="Calibri"/>
        </w:rPr>
        <w:t>bodovanou rybou byl kapr 97 cm.</w:t>
      </w:r>
    </w:p>
    <w:p w:rsidR="0065620E" w:rsidRDefault="0065620E" w:rsidP="0065620E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766250" cy="5025542"/>
            <wp:effectExtent l="0" t="0" r="5715" b="3810"/>
            <wp:docPr id="107" name="Obráze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ítězný kapr 97 cm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115" cy="5030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620E" w:rsidRDefault="004D27B4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Takového trofejního velikána ulovila nadějná rybářka slečna Monika Nekudová. Takový kapr má hmotnost cca 20-22 kg a proto ji musel</w:t>
      </w:r>
      <w:r w:rsidR="00014740"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asistovat kolegové, aby mohla být pořízena tato krásná fotografie a nebylo rybě ublíženo.</w:t>
      </w:r>
    </w:p>
    <w:p w:rsidR="00DA40A6" w:rsidRDefault="0065620E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Tak jako vše co má začátek, má i konec, tak i tyto závody byly v 8:00 hod dne 20.</w:t>
      </w:r>
      <w:r w:rsidR="004D27B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6.</w:t>
      </w:r>
      <w:r w:rsidR="004D27B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2021 ukončeny. Pro závodníky byly kromě finanční odměny připraveny i krásné poháry</w:t>
      </w:r>
      <w:r w:rsidR="004D27B4">
        <w:rPr>
          <w:rFonts w:ascii="Calibri" w:hAnsi="Calibri" w:cs="Calibri"/>
        </w:rPr>
        <w:t>.</w:t>
      </w:r>
    </w:p>
    <w:p w:rsidR="00DA40A6" w:rsidRDefault="004D27B4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1836723"/>
            <wp:effectExtent l="0" t="0" r="0" b="0"/>
            <wp:docPr id="109" name="Obrázek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1744" cy="183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6119" cy="1843430"/>
            <wp:effectExtent l="0" t="0" r="2540" b="4445"/>
            <wp:docPr id="110" name="Obrázek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608" cy="1844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0A6" w:rsidRDefault="00DA40A6" w:rsidP="0065106E">
      <w:pPr>
        <w:jc w:val="both"/>
        <w:rPr>
          <w:rFonts w:ascii="Calibri" w:hAnsi="Calibri" w:cs="Calibri"/>
        </w:rPr>
      </w:pPr>
    </w:p>
    <w:p w:rsidR="00605F79" w:rsidRPr="001A22A3" w:rsidRDefault="00605F79" w:rsidP="00605F79">
      <w:pPr>
        <w:jc w:val="both"/>
        <w:rPr>
          <w:rFonts w:ascii="Calibri" w:hAnsi="Calibri" w:cs="Calibri"/>
          <w:b/>
          <w:sz w:val="32"/>
          <w:szCs w:val="32"/>
        </w:rPr>
      </w:pPr>
      <w:r w:rsidRPr="001A22A3">
        <w:rPr>
          <w:rFonts w:ascii="Calibri" w:hAnsi="Calibri" w:cs="Calibri"/>
          <w:b/>
          <w:sz w:val="32"/>
          <w:szCs w:val="32"/>
        </w:rPr>
        <w:t>Výsledky závodů</w:t>
      </w:r>
    </w:p>
    <w:p w:rsidR="00605F79" w:rsidRPr="0071431F" w:rsidRDefault="00605F79" w:rsidP="00605F79">
      <w:pPr>
        <w:jc w:val="both"/>
        <w:rPr>
          <w:rFonts w:ascii="Calibri" w:hAnsi="Calibri" w:cs="Calibri"/>
        </w:rPr>
      </w:pPr>
      <w:r w:rsidRPr="0071431F">
        <w:rPr>
          <w:rFonts w:ascii="Calibri" w:hAnsi="Calibri" w:cs="Calibri"/>
        </w:rPr>
        <w:t xml:space="preserve">Závody byly </w:t>
      </w:r>
      <w:r w:rsidRPr="0071431F">
        <w:rPr>
          <w:rFonts w:ascii="Calibri" w:hAnsi="Calibri" w:cs="Calibri"/>
          <w:b/>
        </w:rPr>
        <w:t xml:space="preserve">připraveny na </w:t>
      </w:r>
      <w:r w:rsidR="004D27B4" w:rsidRPr="0071431F">
        <w:rPr>
          <w:rFonts w:ascii="Calibri" w:hAnsi="Calibri" w:cs="Calibri"/>
          <w:b/>
        </w:rPr>
        <w:t>21 týmů</w:t>
      </w:r>
      <w:r w:rsidRPr="0071431F">
        <w:rPr>
          <w:rFonts w:ascii="Calibri" w:hAnsi="Calibri" w:cs="Calibri"/>
        </w:rPr>
        <w:t xml:space="preserve">. Zúčastnilo se </w:t>
      </w:r>
      <w:r w:rsidRPr="0071431F">
        <w:rPr>
          <w:rFonts w:ascii="Calibri" w:hAnsi="Calibri" w:cs="Calibri"/>
          <w:b/>
        </w:rPr>
        <w:t>42 závodících rybářů</w:t>
      </w:r>
      <w:r w:rsidRPr="0071431F">
        <w:rPr>
          <w:rFonts w:ascii="Calibri" w:hAnsi="Calibri" w:cs="Calibri"/>
        </w:rPr>
        <w:t>. Bylo uloveno celkem 3</w:t>
      </w:r>
      <w:r w:rsidR="004D27B4" w:rsidRPr="0071431F">
        <w:rPr>
          <w:rFonts w:ascii="Calibri" w:hAnsi="Calibri" w:cs="Calibri"/>
        </w:rPr>
        <w:t>0</w:t>
      </w:r>
      <w:r w:rsidRPr="0071431F">
        <w:rPr>
          <w:rFonts w:ascii="Calibri" w:hAnsi="Calibri" w:cs="Calibri"/>
        </w:rPr>
        <w:t>0 bodovaných ryb (bodovanou rybou byl pouze kapr a amur</w:t>
      </w:r>
      <w:r w:rsidR="004D27B4" w:rsidRPr="0071431F">
        <w:rPr>
          <w:rFonts w:ascii="Calibri" w:hAnsi="Calibri" w:cs="Calibri"/>
        </w:rPr>
        <w:t xml:space="preserve"> 50+</w:t>
      </w:r>
      <w:r w:rsidRPr="0071431F">
        <w:rPr>
          <w:rFonts w:ascii="Calibri" w:hAnsi="Calibri" w:cs="Calibri"/>
        </w:rPr>
        <w:t xml:space="preserve">) </w:t>
      </w:r>
      <w:r w:rsidRPr="0071431F">
        <w:rPr>
          <w:rFonts w:ascii="Calibri" w:hAnsi="Calibri" w:cs="Calibri"/>
          <w:b/>
        </w:rPr>
        <w:t>kaprů 3</w:t>
      </w:r>
      <w:r w:rsidR="004D27B4" w:rsidRPr="0071431F">
        <w:rPr>
          <w:rFonts w:ascii="Calibri" w:hAnsi="Calibri" w:cs="Calibri"/>
          <w:b/>
        </w:rPr>
        <w:t>00</w:t>
      </w:r>
      <w:r w:rsidRPr="0071431F">
        <w:rPr>
          <w:rFonts w:ascii="Calibri" w:hAnsi="Calibri" w:cs="Calibri"/>
          <w:b/>
        </w:rPr>
        <w:t xml:space="preserve"> ks,</w:t>
      </w:r>
      <w:r w:rsidRPr="0071431F">
        <w:rPr>
          <w:rFonts w:ascii="Calibri" w:hAnsi="Calibri" w:cs="Calibri"/>
        </w:rPr>
        <w:t xml:space="preserve"> to vychází v </w:t>
      </w:r>
      <w:r w:rsidRPr="0071431F">
        <w:rPr>
          <w:rFonts w:ascii="Calibri" w:hAnsi="Calibri" w:cs="Calibri"/>
          <w:b/>
        </w:rPr>
        <w:t xml:space="preserve">Ø </w:t>
      </w:r>
      <w:r w:rsidR="004D27B4" w:rsidRPr="0071431F">
        <w:rPr>
          <w:rFonts w:ascii="Calibri" w:hAnsi="Calibri" w:cs="Calibri"/>
          <w:b/>
        </w:rPr>
        <w:t>7,14</w:t>
      </w:r>
      <w:r w:rsidRPr="0071431F">
        <w:rPr>
          <w:rFonts w:ascii="Calibri" w:hAnsi="Calibri" w:cs="Calibri"/>
        </w:rPr>
        <w:t xml:space="preserve"> bodované ryby na lovícího rybáře </w:t>
      </w:r>
      <w:r w:rsidRPr="0071431F">
        <w:rPr>
          <w:rFonts w:ascii="Calibri" w:hAnsi="Calibri" w:cs="Calibri"/>
          <w:b/>
        </w:rPr>
        <w:t>za 15 hod</w:t>
      </w:r>
      <w:r w:rsidRPr="0071431F">
        <w:rPr>
          <w:rFonts w:ascii="Calibri" w:hAnsi="Calibri" w:cs="Calibri"/>
        </w:rPr>
        <w:t xml:space="preserve">. </w:t>
      </w:r>
    </w:p>
    <w:p w:rsidR="00605F79" w:rsidRDefault="0071431F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 sečtení lovných listů bylo zahájeno vyhodnocení závodů. Tak jako v každém sportu si vítězové popřáli k úspěchu.</w:t>
      </w:r>
    </w:p>
    <w:p w:rsidR="0071431F" w:rsidRDefault="0071431F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8402" cy="2128723"/>
            <wp:effectExtent l="0" t="0" r="635" b="5080"/>
            <wp:docPr id="111" name="Obrázek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91" cy="213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0836">
        <w:rPr>
          <w:rFonts w:ascii="Calibri" w:hAnsi="Calibri" w:cs="Calibri"/>
        </w:rPr>
        <w:t xml:space="preserve"> </w:t>
      </w:r>
      <w:r w:rsidR="00FB0836"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0243" cy="2145104"/>
            <wp:effectExtent l="0" t="0" r="0" b="7620"/>
            <wp:docPr id="112" name="Obrázek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194" cy="2151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8A" w:rsidRDefault="00C7778A" w:rsidP="0065106E">
      <w:pPr>
        <w:jc w:val="both"/>
        <w:rPr>
          <w:rFonts w:ascii="Calibri" w:hAnsi="Calibri" w:cs="Calibri"/>
        </w:rPr>
      </w:pPr>
    </w:p>
    <w:p w:rsidR="00C7778A" w:rsidRDefault="00C7778A" w:rsidP="0065106E">
      <w:pPr>
        <w:jc w:val="both"/>
        <w:rPr>
          <w:rFonts w:ascii="Calibri" w:hAnsi="Calibri" w:cs="Calibri"/>
        </w:rPr>
      </w:pPr>
    </w:p>
    <w:p w:rsidR="00C7778A" w:rsidRDefault="00C7778A" w:rsidP="0065106E">
      <w:pPr>
        <w:jc w:val="both"/>
        <w:rPr>
          <w:rFonts w:ascii="Calibri" w:hAnsi="Calibri" w:cs="Calibri"/>
        </w:rPr>
      </w:pPr>
    </w:p>
    <w:p w:rsidR="00C7778A" w:rsidRDefault="00C7778A" w:rsidP="0065106E">
      <w:pPr>
        <w:jc w:val="both"/>
        <w:rPr>
          <w:rFonts w:ascii="Calibri" w:hAnsi="Calibri" w:cs="Calibri"/>
        </w:rPr>
      </w:pPr>
    </w:p>
    <w:p w:rsidR="00C7778A" w:rsidRDefault="00C7778A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Závěrečná fotografie </w:t>
      </w:r>
      <w:r w:rsidR="00545E41">
        <w:rPr>
          <w:rFonts w:ascii="Calibri" w:hAnsi="Calibri" w:cs="Calibri"/>
        </w:rPr>
        <w:t>vítězů nočního závodů dvojic.</w:t>
      </w:r>
    </w:p>
    <w:p w:rsidR="00860707" w:rsidRDefault="00860707" w:rsidP="00FB0836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60085" cy="4319905"/>
            <wp:effectExtent l="0" t="0" r="0" b="4445"/>
            <wp:docPr id="113" name="Obrázek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vítězové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0707" w:rsidRDefault="00860707" w:rsidP="00FB0836">
      <w:pPr>
        <w:jc w:val="both"/>
        <w:rPr>
          <w:rFonts w:ascii="Calibri" w:hAnsi="Calibri" w:cs="Calibri"/>
        </w:rPr>
      </w:pPr>
    </w:p>
    <w:p w:rsidR="00FB0836" w:rsidRPr="00FB0836" w:rsidRDefault="00FB0836" w:rsidP="00FB0836">
      <w:pPr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>Výsledky Nočních rybářských závodů</w:t>
      </w:r>
    </w:p>
    <w:p w:rsidR="00FB0836" w:rsidRPr="00FB0836" w:rsidRDefault="00FB0836" w:rsidP="00FB0836">
      <w:pPr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>Pořadí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Jméno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Poč. bodované ryby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 xml:space="preserve">Součet délek </w:t>
      </w:r>
      <w:r w:rsidRPr="00FB0836">
        <w:rPr>
          <w:rFonts w:ascii="Calibri" w:hAnsi="Calibri" w:cs="Calibri"/>
        </w:rPr>
        <w:tab/>
        <w:t>lovná pozice</w:t>
      </w: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 xml:space="preserve">1. místo </w:t>
      </w:r>
      <w:r w:rsidRPr="00FB0836">
        <w:rPr>
          <w:rFonts w:ascii="Calibri" w:hAnsi="Calibri" w:cs="Calibri"/>
        </w:rPr>
        <w:tab/>
        <w:t>Staněk Tomáš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37 ks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2031 cm</w:t>
      </w:r>
      <w:r w:rsidRPr="00FB0836">
        <w:rPr>
          <w:rFonts w:ascii="Calibri" w:hAnsi="Calibri" w:cs="Calibri"/>
        </w:rPr>
        <w:tab/>
        <w:t>17</w:t>
      </w: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Novotný David</w:t>
      </w: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>2. místo</w:t>
      </w:r>
      <w:r w:rsidRPr="00FB0836">
        <w:rPr>
          <w:rFonts w:ascii="Calibri" w:hAnsi="Calibri" w:cs="Calibri"/>
        </w:rPr>
        <w:tab/>
      </w:r>
      <w:r w:rsidR="007E4130" w:rsidRPr="00FB0836">
        <w:rPr>
          <w:rFonts w:ascii="Calibri" w:hAnsi="Calibri" w:cs="Calibri"/>
        </w:rPr>
        <w:t>Zelníček</w:t>
      </w:r>
      <w:r w:rsidRPr="00FB0836">
        <w:rPr>
          <w:rFonts w:ascii="Calibri" w:hAnsi="Calibri" w:cs="Calibri"/>
        </w:rPr>
        <w:t xml:space="preserve"> Zdeněk</w:t>
      </w:r>
      <w:r w:rsidRPr="00FB0836">
        <w:rPr>
          <w:rFonts w:ascii="Calibri" w:hAnsi="Calibri" w:cs="Calibri"/>
        </w:rPr>
        <w:tab/>
        <w:t>36 ks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2024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19</w:t>
      </w: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St</w:t>
      </w:r>
      <w:r w:rsidR="0029500F">
        <w:rPr>
          <w:rFonts w:ascii="Calibri" w:hAnsi="Calibri" w:cs="Calibri"/>
        </w:rPr>
        <w:t>á</w:t>
      </w:r>
      <w:r w:rsidRPr="00FB0836">
        <w:rPr>
          <w:rFonts w:ascii="Calibri" w:hAnsi="Calibri" w:cs="Calibri"/>
        </w:rPr>
        <w:t>ňa Rudolf</w:t>
      </w:r>
      <w:r w:rsidRPr="00FB0836">
        <w:rPr>
          <w:rFonts w:ascii="Calibri" w:hAnsi="Calibri" w:cs="Calibri"/>
        </w:rPr>
        <w:tab/>
      </w: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>3. místo</w:t>
      </w:r>
      <w:r w:rsidRPr="00FB0836">
        <w:rPr>
          <w:rFonts w:ascii="Calibri" w:hAnsi="Calibri" w:cs="Calibri"/>
        </w:rPr>
        <w:tab/>
        <w:t>Daňhel Petr st.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33 ks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1848</w:t>
      </w: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18</w:t>
      </w:r>
    </w:p>
    <w:p w:rsidR="00FB0836" w:rsidRPr="00FB0836" w:rsidRDefault="00FB0836" w:rsidP="00FB0836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ab/>
      </w:r>
      <w:r w:rsidRPr="00FB0836">
        <w:rPr>
          <w:rFonts w:ascii="Calibri" w:hAnsi="Calibri" w:cs="Calibri"/>
        </w:rPr>
        <w:tab/>
        <w:t>Daňhel Petr ml.</w:t>
      </w:r>
      <w:r w:rsidRPr="00FB0836">
        <w:rPr>
          <w:rFonts w:ascii="Calibri" w:hAnsi="Calibri" w:cs="Calibri"/>
        </w:rPr>
        <w:tab/>
      </w:r>
    </w:p>
    <w:p w:rsidR="00FB0836" w:rsidRDefault="00FB0836" w:rsidP="00860707">
      <w:pPr>
        <w:spacing w:after="0"/>
        <w:jc w:val="both"/>
        <w:rPr>
          <w:rFonts w:ascii="Calibri" w:hAnsi="Calibri" w:cs="Calibri"/>
        </w:rPr>
      </w:pPr>
    </w:p>
    <w:p w:rsidR="00545E41" w:rsidRDefault="00545E41" w:rsidP="00860707">
      <w:pPr>
        <w:spacing w:after="0"/>
        <w:jc w:val="both"/>
        <w:rPr>
          <w:rFonts w:ascii="Calibri" w:hAnsi="Calibri" w:cs="Calibri"/>
        </w:rPr>
      </w:pPr>
    </w:p>
    <w:p w:rsidR="00545E41" w:rsidRPr="00FB0836" w:rsidRDefault="00545E41" w:rsidP="00860707">
      <w:pPr>
        <w:spacing w:after="0"/>
        <w:jc w:val="both"/>
        <w:rPr>
          <w:rFonts w:ascii="Calibri" w:hAnsi="Calibri" w:cs="Calibri"/>
        </w:rPr>
      </w:pPr>
    </w:p>
    <w:p w:rsidR="00FB0836" w:rsidRPr="00FB0836" w:rsidRDefault="00FB0836" w:rsidP="00860707">
      <w:pPr>
        <w:spacing w:after="0"/>
        <w:jc w:val="both"/>
        <w:rPr>
          <w:rFonts w:ascii="Calibri" w:hAnsi="Calibri" w:cs="Calibri"/>
        </w:rPr>
      </w:pPr>
      <w:r w:rsidRPr="00FB0836">
        <w:rPr>
          <w:rFonts w:ascii="Calibri" w:hAnsi="Calibri" w:cs="Calibri"/>
        </w:rPr>
        <w:t>Z trofejních bodovaných ryb bylo; 1x kapr: 97cm; 90cm; 4x 80+cm; 5x 70+cm.</w:t>
      </w:r>
    </w:p>
    <w:p w:rsidR="0071431F" w:rsidRPr="00860707" w:rsidRDefault="00FB0836" w:rsidP="00860707">
      <w:pPr>
        <w:spacing w:after="0"/>
        <w:jc w:val="both"/>
        <w:rPr>
          <w:rFonts w:ascii="Calibri" w:hAnsi="Calibri" w:cs="Calibri"/>
        </w:rPr>
      </w:pPr>
      <w:r w:rsidRPr="00860707">
        <w:rPr>
          <w:rFonts w:ascii="Calibri" w:hAnsi="Calibri" w:cs="Calibri"/>
        </w:rPr>
        <w:t>Mimo bodované ryby bylo uloveno 3x úhoř říční, 1x jeseter, 6x perlín, 2x plotice, 2 x lín.</w:t>
      </w:r>
    </w:p>
    <w:p w:rsidR="00605F79" w:rsidRPr="00860707" w:rsidRDefault="00605F79" w:rsidP="00605F79">
      <w:pPr>
        <w:spacing w:after="0"/>
        <w:rPr>
          <w:rFonts w:ascii="Calibri" w:hAnsi="Calibri" w:cs="Calibri"/>
          <w:b/>
        </w:rPr>
      </w:pPr>
    </w:p>
    <w:p w:rsidR="00605F79" w:rsidRPr="00860707" w:rsidRDefault="00605F79" w:rsidP="00605F79">
      <w:pPr>
        <w:spacing w:after="0"/>
        <w:ind w:right="1133"/>
        <w:jc w:val="right"/>
        <w:rPr>
          <w:rFonts w:ascii="Calibri" w:hAnsi="Calibri" w:cs="Calibri"/>
          <w:b/>
        </w:rPr>
      </w:pPr>
      <w:r w:rsidRPr="00860707">
        <w:rPr>
          <w:rFonts w:ascii="Calibri" w:hAnsi="Calibri" w:cs="Calibri"/>
          <w:b/>
        </w:rPr>
        <w:t>Vítězům Petrův zdar!</w:t>
      </w:r>
    </w:p>
    <w:p w:rsidR="00545E41" w:rsidRPr="00545E41" w:rsidRDefault="00545E41" w:rsidP="0065106E">
      <w:pPr>
        <w:jc w:val="both"/>
        <w:rPr>
          <w:rFonts w:ascii="Calibri" w:hAnsi="Calibri" w:cs="Calibri"/>
        </w:rPr>
      </w:pPr>
    </w:p>
    <w:p w:rsidR="00860707" w:rsidRDefault="009717B1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Po každé takové velké akci nastává fáze úklidu a příprava pergoly na další akci.</w:t>
      </w:r>
    </w:p>
    <w:p w:rsidR="00545E41" w:rsidRDefault="009717B1" w:rsidP="00545E41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3599078" cy="2699211"/>
            <wp:effectExtent l="0" t="0" r="1905" b="6350"/>
            <wp:docPr id="114" name="Obrázek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886" cy="2705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 w:rsidR="00545E41">
        <w:rPr>
          <w:rFonts w:ascii="Calibri" w:hAnsi="Calibri" w:cs="Calibri"/>
        </w:rPr>
        <w:t xml:space="preserve"> </w:t>
      </w:r>
    </w:p>
    <w:p w:rsidR="009717B1" w:rsidRDefault="009717B1" w:rsidP="00545E41">
      <w:pPr>
        <w:jc w:val="right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117F9BFE" wp14:editId="67900C27">
            <wp:extent cx="3591763" cy="2693727"/>
            <wp:effectExtent l="0" t="0" r="8890" b="0"/>
            <wp:docPr id="116" name="Obrázek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662" cy="2702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7B1" w:rsidRDefault="009717B1" w:rsidP="00545E41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AC080F1" wp14:editId="461FA82B">
            <wp:extent cx="3599078" cy="2751295"/>
            <wp:effectExtent l="0" t="0" r="1905" b="0"/>
            <wp:docPr id="115" name="Obrázek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681" cy="275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023" w:rsidRPr="00545E41" w:rsidRDefault="006B1023" w:rsidP="006B1023">
      <w:pPr>
        <w:jc w:val="both"/>
        <w:rPr>
          <w:rFonts w:ascii="Calibri" w:hAnsi="Calibri" w:cs="Calibri"/>
          <w:b/>
          <w:sz w:val="32"/>
        </w:rPr>
      </w:pPr>
      <w:r w:rsidRPr="006B1023">
        <w:rPr>
          <w:rFonts w:ascii="Calibri" w:hAnsi="Calibri" w:cs="Calibri"/>
          <w:b/>
          <w:sz w:val="32"/>
        </w:rPr>
        <w:lastRenderedPageBreak/>
        <w:t xml:space="preserve">Závody o putovní pohár </w:t>
      </w:r>
      <w:r w:rsidRPr="00545E41">
        <w:rPr>
          <w:rFonts w:ascii="Calibri" w:hAnsi="Calibri" w:cs="Calibri"/>
          <w:b/>
          <w:sz w:val="32"/>
        </w:rPr>
        <w:t>Olbramovic 19. 10. 2019</w:t>
      </w:r>
    </w:p>
    <w:p w:rsidR="006B1023" w:rsidRDefault="006B1023" w:rsidP="006B1023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4459B52E" wp14:editId="40888279">
            <wp:extent cx="5760085" cy="3249295"/>
            <wp:effectExtent l="0" t="0" r="0" b="8255"/>
            <wp:docPr id="120" name="Obrázek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kát ZOP 19.10.19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B22" w:rsidRDefault="005B7B22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E05640" w:rsidRDefault="00243B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Nastal den rybářských závodů „O putovní pohár rybníku Rašelák“. Nedočkavý rybáři se zač</w:t>
      </w:r>
      <w:r w:rsidR="00E01CC3">
        <w:rPr>
          <w:rStyle w:val="Siln"/>
          <w:rFonts w:ascii="Calibri" w:hAnsi="Calibri" w:cs="Calibri"/>
          <w:b w:val="0"/>
        </w:rPr>
        <w:t>a</w:t>
      </w:r>
      <w:r>
        <w:rPr>
          <w:rStyle w:val="Siln"/>
          <w:rFonts w:ascii="Calibri" w:hAnsi="Calibri" w:cs="Calibri"/>
          <w:b w:val="0"/>
        </w:rPr>
        <w:t>li scházet po sedmé hodině ranní</w:t>
      </w:r>
      <w:r w:rsidR="00545E41">
        <w:rPr>
          <w:rStyle w:val="Siln"/>
          <w:rFonts w:ascii="Calibri" w:hAnsi="Calibri" w:cs="Calibri"/>
          <w:b w:val="0"/>
        </w:rPr>
        <w:t>,</w:t>
      </w:r>
      <w:r>
        <w:rPr>
          <w:rStyle w:val="Siln"/>
          <w:rFonts w:ascii="Calibri" w:hAnsi="Calibri" w:cs="Calibri"/>
          <w:b w:val="0"/>
        </w:rPr>
        <w:t xml:space="preserve"> i když závody začínaly v devět hodin.</w:t>
      </w:r>
    </w:p>
    <w:p w:rsidR="00243B70" w:rsidRDefault="00243B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28648" cy="2121408"/>
            <wp:effectExtent l="0" t="0" r="0" b="0"/>
            <wp:docPr id="141" name="Obrázek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228" cy="2123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18803" cy="2114025"/>
            <wp:effectExtent l="0" t="0" r="635" b="635"/>
            <wp:docPr id="142" name="Obrázek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375" cy="211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640" w:rsidRDefault="000C6956" w:rsidP="000C6956">
      <w:pPr>
        <w:spacing w:after="0"/>
        <w:jc w:val="center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3365116" cy="2033625"/>
            <wp:effectExtent l="0" t="0" r="6985" b="5080"/>
            <wp:docPr id="145" name="Obrázek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5384" cy="203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70" w:rsidRDefault="00243B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lastRenderedPageBreak/>
        <w:t>Už od příchodu prvních rybářů začali jednotlivci ladit taktiku lovu, co dát na háček nebo čím zakrmit, tak aby si přitáhli na svoje lovné místi největší ryby.</w:t>
      </w:r>
    </w:p>
    <w:p w:rsidR="00243B70" w:rsidRDefault="00243B70" w:rsidP="00545E41">
      <w:pPr>
        <w:spacing w:after="0"/>
        <w:jc w:val="center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497014" cy="1872691"/>
            <wp:effectExtent l="0" t="0" r="0" b="0"/>
            <wp:docPr id="143" name="Obrázek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412" cy="1878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70" w:rsidRDefault="00243B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Cvičně se některým podařilo i ulovit malý kousek, který se </w:t>
      </w:r>
      <w:r w:rsidR="00545E41">
        <w:rPr>
          <w:rStyle w:val="Siln"/>
          <w:rFonts w:ascii="Calibri" w:hAnsi="Calibri" w:cs="Calibri"/>
          <w:b w:val="0"/>
        </w:rPr>
        <w:t>nezapočítává</w:t>
      </w:r>
      <w:r>
        <w:rPr>
          <w:rStyle w:val="Siln"/>
          <w:rFonts w:ascii="Calibri" w:hAnsi="Calibri" w:cs="Calibri"/>
          <w:b w:val="0"/>
        </w:rPr>
        <w:t>.</w:t>
      </w:r>
    </w:p>
    <w:p w:rsidR="001B17C8" w:rsidRDefault="001B17C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243B70" w:rsidRDefault="00243B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Před devátou hodinou </w:t>
      </w:r>
      <w:r w:rsidR="000C6956">
        <w:rPr>
          <w:rStyle w:val="Siln"/>
          <w:rFonts w:ascii="Calibri" w:hAnsi="Calibri" w:cs="Calibri"/>
          <w:b w:val="0"/>
        </w:rPr>
        <w:t>dorazila většina rybářů, co se chtěla stát vítězi tohoto ročníku.</w:t>
      </w:r>
    </w:p>
    <w:p w:rsidR="000C6956" w:rsidRDefault="000C6956" w:rsidP="000C6956">
      <w:pPr>
        <w:spacing w:after="0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45612" cy="1894148"/>
            <wp:effectExtent l="0" t="0" r="0" b="0"/>
            <wp:docPr id="144" name="Obrázek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365" cy="190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30983" cy="1883982"/>
            <wp:effectExtent l="0" t="0" r="7620" b="2540"/>
            <wp:docPr id="146" name="Obrázek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480" cy="188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4CC" w:rsidRDefault="005474CC" w:rsidP="000C6956">
      <w:pPr>
        <w:spacing w:after="0"/>
        <w:rPr>
          <w:rStyle w:val="Siln"/>
          <w:rFonts w:ascii="Calibri" w:hAnsi="Calibri" w:cs="Calibri"/>
          <w:b w:val="0"/>
        </w:rPr>
      </w:pPr>
    </w:p>
    <w:p w:rsidR="00243B70" w:rsidRDefault="000C6956" w:rsidP="000C6956">
      <w:pPr>
        <w:spacing w:after="0"/>
        <w:jc w:val="right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Někteří i po dlouhé konzultaci </w:t>
      </w:r>
      <w:r w:rsidR="001B17C8">
        <w:rPr>
          <w:rStyle w:val="Siln"/>
          <w:rFonts w:ascii="Calibri" w:hAnsi="Calibri" w:cs="Calibri"/>
          <w:b w:val="0"/>
        </w:rPr>
        <w:t>pořád nevěděli čím začít.</w:t>
      </w:r>
    </w:p>
    <w:p w:rsidR="00C31970" w:rsidRDefault="00C319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1B17C8" w:rsidRDefault="001B17C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Po oficiální zahájení závodů hladové ryby na sebe nenechali dlouho čekat.</w:t>
      </w:r>
    </w:p>
    <w:p w:rsidR="001B17C8" w:rsidRDefault="001B17C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67663" cy="2150669"/>
            <wp:effectExtent l="0" t="0" r="0" b="2540"/>
            <wp:docPr id="151" name="Obrázek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908" cy="215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57819" cy="2143285"/>
            <wp:effectExtent l="0" t="0" r="0" b="0"/>
            <wp:docPr id="152" name="Obrázek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530" cy="214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C8" w:rsidRDefault="001B17C8" w:rsidP="00E05640">
      <w:pPr>
        <w:spacing w:after="0"/>
        <w:jc w:val="both"/>
        <w:rPr>
          <w:rFonts w:ascii="Calibri" w:hAnsi="Calibri" w:cs="Calibri"/>
          <w:bCs/>
          <w:noProof/>
          <w:lang w:eastAsia="cs-CZ"/>
        </w:rPr>
      </w:pPr>
      <w:r>
        <w:rPr>
          <w:rFonts w:ascii="Calibri" w:hAnsi="Calibri" w:cs="Calibri"/>
          <w:bCs/>
          <w:noProof/>
          <w:lang w:eastAsia="cs-CZ"/>
        </w:rPr>
        <w:lastRenderedPageBreak/>
        <w:drawing>
          <wp:inline distT="0" distB="0" distL="0" distR="0" wp14:anchorId="14B4207C" wp14:editId="5D4EF4E2">
            <wp:extent cx="2874873" cy="2156077"/>
            <wp:effectExtent l="0" t="0" r="1905" b="0"/>
            <wp:docPr id="147" name="Obrázek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971" cy="2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Cs/>
          <w:noProof/>
          <w:lang w:eastAsia="cs-CZ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789631" cy="2092147"/>
            <wp:effectExtent l="0" t="0" r="0" b="3810"/>
            <wp:docPr id="150" name="Obrázek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2339" cy="2101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C8" w:rsidRDefault="001B17C8" w:rsidP="001B17C8">
      <w:pPr>
        <w:spacing w:after="0"/>
        <w:jc w:val="right"/>
        <w:rPr>
          <w:rFonts w:ascii="Calibri" w:hAnsi="Calibri" w:cs="Calibri"/>
          <w:bCs/>
          <w:noProof/>
          <w:lang w:eastAsia="cs-CZ"/>
        </w:rPr>
      </w:pPr>
      <w:r>
        <w:rPr>
          <w:rFonts w:ascii="Calibri" w:hAnsi="Calibri" w:cs="Calibri"/>
          <w:bCs/>
          <w:noProof/>
          <w:lang w:eastAsia="cs-CZ"/>
        </w:rPr>
        <w:t>Přeměření ulovené ryby sousedícím rybářem.</w:t>
      </w:r>
    </w:p>
    <w:p w:rsidR="001B17C8" w:rsidRDefault="001B17C8" w:rsidP="0057492E">
      <w:pPr>
        <w:spacing w:after="0"/>
        <w:rPr>
          <w:rFonts w:ascii="Calibri" w:hAnsi="Calibri" w:cs="Calibri"/>
          <w:bCs/>
          <w:noProof/>
          <w:lang w:eastAsia="cs-CZ"/>
        </w:rPr>
      </w:pPr>
    </w:p>
    <w:p w:rsidR="001B17C8" w:rsidRDefault="001B17C8" w:rsidP="0057492E">
      <w:pPr>
        <w:spacing w:after="0"/>
        <w:jc w:val="center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 wp14:anchorId="68A2E3B5" wp14:editId="4C06752A">
            <wp:extent cx="3569818" cy="2677265"/>
            <wp:effectExtent l="0" t="0" r="0" b="8890"/>
            <wp:docPr id="149" name="Obrázek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9818" cy="26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C8" w:rsidRDefault="0057492E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Ryby dopoledne </w:t>
      </w:r>
      <w:r w:rsidR="009C632D">
        <w:rPr>
          <w:rStyle w:val="Siln"/>
          <w:rFonts w:ascii="Calibri" w:hAnsi="Calibri" w:cs="Calibri"/>
          <w:b w:val="0"/>
        </w:rPr>
        <w:t xml:space="preserve">občas </w:t>
      </w:r>
      <w:r w:rsidR="00545E41">
        <w:rPr>
          <w:rStyle w:val="Siln"/>
          <w:rFonts w:ascii="Calibri" w:hAnsi="Calibri" w:cs="Calibri"/>
          <w:b w:val="0"/>
        </w:rPr>
        <w:t>zabraly,</w:t>
      </w:r>
      <w:r>
        <w:rPr>
          <w:rStyle w:val="Siln"/>
          <w:rFonts w:ascii="Calibri" w:hAnsi="Calibri" w:cs="Calibri"/>
          <w:b w:val="0"/>
        </w:rPr>
        <w:t xml:space="preserve"> co jim rybáři dali na háčky, sluníčko prohřívalo prochladlé rybáře, ale pořád to byly jen kapři běžné velikosti. Každý rybář věřil, že se to musí už zlomit a přijde velká ryba.</w:t>
      </w:r>
    </w:p>
    <w:p w:rsidR="005474CC" w:rsidRDefault="005474CC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57492E" w:rsidRDefault="0057492E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3255288" cy="2304288"/>
            <wp:effectExtent l="0" t="0" r="2540" b="1270"/>
            <wp:docPr id="153" name="Obrázek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322" cy="23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7C8" w:rsidRDefault="0057492E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Proto se náš nadějný mladý rybář Martin Mančik rozhodl držet říkadla </w:t>
      </w:r>
      <w:r w:rsidRPr="0057492E">
        <w:rPr>
          <w:rStyle w:val="Siln"/>
          <w:rFonts w:ascii="Calibri" w:hAnsi="Calibri" w:cs="Calibri"/>
        </w:rPr>
        <w:t>„Kdo si počká, tem se dočká“</w:t>
      </w:r>
    </w:p>
    <w:p w:rsidR="00C31970" w:rsidRDefault="00C31970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C632D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C632D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lastRenderedPageBreak/>
        <w:t>Pak se to potvrdilo. Chvíli před polednem zabrala pořádná ryba.</w:t>
      </w:r>
    </w:p>
    <w:p w:rsidR="009C632D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5760085" cy="4319905"/>
            <wp:effectExtent l="0" t="0" r="0" b="4445"/>
            <wp:docPr id="154" name="Obrázek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32D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Kapr 74 cm.</w:t>
      </w:r>
    </w:p>
    <w:p w:rsidR="009C632D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5474CC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Jenže jak už to tak bývá, přestal foukat vítr, na oblo</w:t>
      </w:r>
      <w:r w:rsidR="00DF3278">
        <w:rPr>
          <w:rStyle w:val="Siln"/>
          <w:rFonts w:ascii="Calibri" w:hAnsi="Calibri" w:cs="Calibri"/>
          <w:b w:val="0"/>
        </w:rPr>
        <w:t>hu</w:t>
      </w:r>
      <w:r>
        <w:rPr>
          <w:rStyle w:val="Siln"/>
          <w:rFonts w:ascii="Calibri" w:hAnsi="Calibri" w:cs="Calibri"/>
          <w:b w:val="0"/>
        </w:rPr>
        <w:t xml:space="preserve"> připlul nějaký ten mrak a citelně se ochladilo. </w:t>
      </w:r>
    </w:p>
    <w:p w:rsidR="005474CC" w:rsidRDefault="005474CC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C632D" w:rsidRDefault="009C632D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Proto z dlouhé chvíle si někteří rybáři zkoušeli</w:t>
      </w:r>
      <w:r w:rsidR="00DF3278">
        <w:rPr>
          <w:rStyle w:val="Siln"/>
          <w:rFonts w:ascii="Calibri" w:hAnsi="Calibri" w:cs="Calibri"/>
          <w:b w:val="0"/>
        </w:rPr>
        <w:t>,</w:t>
      </w:r>
      <w:r>
        <w:rPr>
          <w:rStyle w:val="Siln"/>
          <w:rFonts w:ascii="Calibri" w:hAnsi="Calibri" w:cs="Calibri"/>
          <w:b w:val="0"/>
        </w:rPr>
        <w:t xml:space="preserve"> ja</w:t>
      </w:r>
      <w:r w:rsidR="00DF3278">
        <w:rPr>
          <w:rStyle w:val="Siln"/>
          <w:rFonts w:ascii="Calibri" w:hAnsi="Calibri" w:cs="Calibri"/>
          <w:b w:val="0"/>
        </w:rPr>
        <w:t>k daleko dohodí kuličkou boul</w:t>
      </w:r>
      <w:r w:rsidR="005474CC">
        <w:rPr>
          <w:rStyle w:val="Siln"/>
          <w:rFonts w:ascii="Calibri" w:hAnsi="Calibri" w:cs="Calibri"/>
          <w:b w:val="0"/>
        </w:rPr>
        <w:t>i</w:t>
      </w:r>
      <w:r w:rsidR="00DF3278">
        <w:rPr>
          <w:rStyle w:val="Siln"/>
          <w:rFonts w:ascii="Calibri" w:hAnsi="Calibri" w:cs="Calibri"/>
          <w:b w:val="0"/>
        </w:rPr>
        <w:t>su.</w:t>
      </w:r>
    </w:p>
    <w:p w:rsidR="00DF3278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 wp14:anchorId="62B2C7A0" wp14:editId="7FA13B82">
            <wp:extent cx="2848155" cy="2136039"/>
            <wp:effectExtent l="0" t="0" r="0" b="0"/>
            <wp:docPr id="155" name="Obrázek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665" cy="2164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 wp14:anchorId="2A8D9096" wp14:editId="13F08F48">
            <wp:extent cx="2867559" cy="2135672"/>
            <wp:effectExtent l="0" t="0" r="9525" b="0"/>
            <wp:docPr id="156" name="Obrázek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740" cy="214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278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C632D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lastRenderedPageBreak/>
        <w:drawing>
          <wp:inline distT="0" distB="0" distL="0" distR="0">
            <wp:extent cx="2845612" cy="2134132"/>
            <wp:effectExtent l="0" t="0" r="0" b="0"/>
            <wp:docPr id="157" name="Obrázek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401" cy="21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28648" cy="2121408"/>
            <wp:effectExtent l="0" t="0" r="0" b="0"/>
            <wp:docPr id="158" name="Obrázek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246" cy="212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32D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Samozřejmě zábavy s tím spojená byla velká a touto zábavnou vložkou se bavili všichni účastníci rybářských závodů. Největší radost to přineslo rybám, protože takovou dávku vysoce kvalitního proteinového krmení před zimou ji doposud nikdo nedal.</w:t>
      </w:r>
    </w:p>
    <w:p w:rsidR="00DF3278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70212" w:rsidRDefault="00970212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Tato zábavná </w:t>
      </w:r>
      <w:r w:rsidR="005474CC">
        <w:rPr>
          <w:rStyle w:val="Siln"/>
          <w:rFonts w:ascii="Calibri" w:hAnsi="Calibri" w:cs="Calibri"/>
          <w:b w:val="0"/>
        </w:rPr>
        <w:t>chvíle</w:t>
      </w:r>
      <w:r>
        <w:rPr>
          <w:rStyle w:val="Siln"/>
          <w:rFonts w:ascii="Calibri" w:hAnsi="Calibri" w:cs="Calibri"/>
          <w:b w:val="0"/>
        </w:rPr>
        <w:t>, ale neměnila nic na tom, že ještě není pořád konec závodu.</w:t>
      </w:r>
    </w:p>
    <w:p w:rsidR="00970212" w:rsidRDefault="00970212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45612" cy="2134130"/>
            <wp:effectExtent l="0" t="0" r="0" b="0"/>
            <wp:docPr id="159" name="Obrázek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313" cy="213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38403" cy="2128724"/>
            <wp:effectExtent l="0" t="0" r="635" b="5080"/>
            <wp:docPr id="160" name="Obrázek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0992" cy="2130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4CC" w:rsidRDefault="005474CC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70212" w:rsidRDefault="00970212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Do konce závodu zbývá pořád 45 min. a odborná porada co dát na háček pořád nebyla uzavřena.</w:t>
      </w:r>
    </w:p>
    <w:p w:rsidR="005474CC" w:rsidRDefault="005474CC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970212" w:rsidRDefault="00970212" w:rsidP="00970212">
      <w:pPr>
        <w:spacing w:after="0"/>
        <w:jc w:val="center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3579701" cy="2684678"/>
            <wp:effectExtent l="0" t="0" r="1905" b="1905"/>
            <wp:docPr id="161" name="Obrázek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687" cy="268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278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E05029" w:rsidRDefault="00970212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lastRenderedPageBreak/>
        <w:t xml:space="preserve">Marná snaha ostatních rybářů. </w:t>
      </w:r>
      <w:r w:rsidR="00E05029">
        <w:rPr>
          <w:rStyle w:val="Siln"/>
          <w:rFonts w:ascii="Calibri" w:hAnsi="Calibri" w:cs="Calibri"/>
          <w:b w:val="0"/>
        </w:rPr>
        <w:t>Od dvanácti hodin se nepodařilo chytit žádnou rybu do konce závodu.</w:t>
      </w:r>
    </w:p>
    <w:p w:rsidR="00E05029" w:rsidRDefault="00E05029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77417" cy="2157984"/>
            <wp:effectExtent l="0" t="0" r="0" b="0"/>
            <wp:docPr id="162" name="Obrázek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252" cy="216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48158" cy="2136039"/>
            <wp:effectExtent l="0" t="0" r="0" b="0"/>
            <wp:docPr id="163" name="Obrázek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756" cy="213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9" w:rsidRDefault="00E05029" w:rsidP="00E05029">
      <w:pPr>
        <w:spacing w:after="0"/>
        <w:ind w:firstLine="708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Na poslední chvíli změna návnady.</w:t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  <w:t>Někteří už lov vzdali.</w:t>
      </w:r>
    </w:p>
    <w:p w:rsidR="00E05029" w:rsidRDefault="00E05029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E05029" w:rsidRDefault="00E05029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Závodů se účastnilo 18 lovících rybářů. Podařilo se ulovit pouze 5 ks kapra včetně vítězného.</w:t>
      </w:r>
    </w:p>
    <w:p w:rsidR="00E05029" w:rsidRDefault="00E01CC3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67558" cy="2150589"/>
            <wp:effectExtent l="0" t="0" r="0" b="2540"/>
            <wp:docPr id="164" name="Obrázek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3418" cy="215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iln"/>
          <w:rFonts w:ascii="Calibri" w:hAnsi="Calibri" w:cs="Calibri"/>
          <w:b w:val="0"/>
        </w:rPr>
        <w:t xml:space="preserve"> </w:t>
      </w: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2809140" cy="2106778"/>
            <wp:effectExtent l="0" t="0" r="0" b="8255"/>
            <wp:docPr id="165" name="Obrázek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927" cy="2112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5029" w:rsidRDefault="00E01CC3" w:rsidP="00E01CC3">
      <w:pPr>
        <w:spacing w:after="0"/>
        <w:jc w:val="center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Gratulace vítězi závodu a předání putovního poháru od vítěze předchozího ročníku.</w:t>
      </w:r>
    </w:p>
    <w:p w:rsidR="00E01CC3" w:rsidRDefault="00E01CC3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E01CC3" w:rsidRDefault="00E01CC3" w:rsidP="00E01CC3">
      <w:pPr>
        <w:spacing w:after="0"/>
        <w:jc w:val="center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noProof/>
          <w:lang w:eastAsia="cs-CZ"/>
        </w:rPr>
        <w:drawing>
          <wp:inline distT="0" distB="0" distL="0" distR="0">
            <wp:extent cx="3518611" cy="2638861"/>
            <wp:effectExtent l="0" t="0" r="5715" b="9525"/>
            <wp:docPr id="166" name="Obrázek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819" cy="264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4CC" w:rsidRDefault="005474CC" w:rsidP="00E01CC3">
      <w:pPr>
        <w:spacing w:after="0"/>
        <w:jc w:val="center"/>
        <w:rPr>
          <w:rStyle w:val="Siln"/>
          <w:rFonts w:ascii="Calibri" w:hAnsi="Calibri" w:cs="Calibri"/>
          <w:b w:val="0"/>
        </w:rPr>
      </w:pPr>
    </w:p>
    <w:p w:rsidR="00E01CC3" w:rsidRPr="00E01CC3" w:rsidRDefault="00E01CC3" w:rsidP="00E01CC3">
      <w:pPr>
        <w:spacing w:after="0"/>
        <w:jc w:val="center"/>
        <w:rPr>
          <w:rStyle w:val="Siln"/>
          <w:rFonts w:ascii="Calibri" w:hAnsi="Calibri" w:cs="Calibri"/>
        </w:rPr>
      </w:pPr>
      <w:r>
        <w:rPr>
          <w:rStyle w:val="Siln"/>
          <w:rFonts w:ascii="Calibri" w:hAnsi="Calibri" w:cs="Calibri"/>
        </w:rPr>
        <w:t>Martin Mančík v</w:t>
      </w:r>
      <w:r w:rsidRPr="00E01CC3">
        <w:rPr>
          <w:rStyle w:val="Siln"/>
          <w:rFonts w:ascii="Calibri" w:hAnsi="Calibri" w:cs="Calibri"/>
        </w:rPr>
        <w:t>ítěz rybářských závodů „O putovní pohár rybníku Rašelák“ v roce 2021.</w:t>
      </w:r>
    </w:p>
    <w:p w:rsidR="00E01CC3" w:rsidRDefault="00E01CC3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E05029" w:rsidRPr="00E01CC3" w:rsidRDefault="00E01CC3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  <w:r w:rsidRPr="00E01CC3">
        <w:rPr>
          <w:rStyle w:val="Siln"/>
          <w:rFonts w:ascii="Calibri" w:hAnsi="Calibri" w:cs="Calibri"/>
          <w:b w:val="0"/>
        </w:rPr>
        <w:lastRenderedPageBreak/>
        <w:t>Ostatní v nebodovaném pořadí:</w:t>
      </w:r>
    </w:p>
    <w:p w:rsidR="00E01CC3" w:rsidRPr="00E01CC3" w:rsidRDefault="00E01CC3" w:rsidP="00E01CC3">
      <w:pPr>
        <w:spacing w:after="0"/>
        <w:ind w:left="1276"/>
        <w:jc w:val="both"/>
        <w:rPr>
          <w:rStyle w:val="Siln"/>
          <w:rFonts w:ascii="Calibri" w:hAnsi="Calibri" w:cs="Calibri"/>
          <w:b w:val="0"/>
        </w:rPr>
      </w:pPr>
      <w:r w:rsidRPr="00E01CC3">
        <w:rPr>
          <w:rStyle w:val="Siln"/>
          <w:rFonts w:ascii="Calibri" w:hAnsi="Calibri" w:cs="Calibri"/>
          <w:b w:val="0"/>
        </w:rPr>
        <w:t>Polínek Zdeněk</w:t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 w:rsidRPr="00E01CC3">
        <w:rPr>
          <w:rStyle w:val="Siln"/>
          <w:rFonts w:ascii="Calibri" w:hAnsi="Calibri" w:cs="Calibri"/>
          <w:b w:val="0"/>
        </w:rPr>
        <w:t>57 cm</w:t>
      </w:r>
    </w:p>
    <w:p w:rsidR="00E01CC3" w:rsidRPr="00E01CC3" w:rsidRDefault="00E01CC3" w:rsidP="00E01CC3">
      <w:pPr>
        <w:spacing w:after="0"/>
        <w:ind w:left="1276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Dudák Josef</w:t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 w:rsidRPr="00E01CC3">
        <w:rPr>
          <w:rStyle w:val="Siln"/>
          <w:rFonts w:ascii="Calibri" w:hAnsi="Calibri" w:cs="Calibri"/>
          <w:b w:val="0"/>
        </w:rPr>
        <w:t>57 cm</w:t>
      </w:r>
    </w:p>
    <w:p w:rsidR="00E01CC3" w:rsidRPr="00E01CC3" w:rsidRDefault="00E01CC3" w:rsidP="00E01CC3">
      <w:pPr>
        <w:spacing w:after="0"/>
        <w:ind w:left="1276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Strádal Leopold</w:t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 w:rsidRPr="00E01CC3">
        <w:rPr>
          <w:rStyle w:val="Siln"/>
          <w:rFonts w:ascii="Calibri" w:hAnsi="Calibri" w:cs="Calibri"/>
          <w:b w:val="0"/>
        </w:rPr>
        <w:t>56 cm</w:t>
      </w:r>
    </w:p>
    <w:p w:rsidR="00E01CC3" w:rsidRPr="00E01CC3" w:rsidRDefault="00E01CC3" w:rsidP="00E01CC3">
      <w:pPr>
        <w:spacing w:after="0"/>
        <w:ind w:left="1276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>Hroudný Martin</w:t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>
        <w:rPr>
          <w:rStyle w:val="Siln"/>
          <w:rFonts w:ascii="Calibri" w:hAnsi="Calibri" w:cs="Calibri"/>
          <w:b w:val="0"/>
        </w:rPr>
        <w:tab/>
      </w:r>
      <w:r w:rsidRPr="00E01CC3">
        <w:rPr>
          <w:rStyle w:val="Siln"/>
          <w:rFonts w:ascii="Calibri" w:hAnsi="Calibri" w:cs="Calibri"/>
          <w:b w:val="0"/>
        </w:rPr>
        <w:t>49 cm</w:t>
      </w:r>
    </w:p>
    <w:p w:rsidR="00DF3278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DF3278" w:rsidRDefault="00DF3278" w:rsidP="00E05640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6B1023" w:rsidRPr="00E01CC3" w:rsidRDefault="006B1023" w:rsidP="006B1023">
      <w:pPr>
        <w:jc w:val="both"/>
        <w:rPr>
          <w:rFonts w:ascii="Calibri" w:hAnsi="Calibri" w:cs="Calibri"/>
          <w:b/>
          <w:sz w:val="24"/>
          <w:szCs w:val="24"/>
        </w:rPr>
      </w:pPr>
      <w:r w:rsidRPr="00E01CC3">
        <w:rPr>
          <w:rFonts w:ascii="Calibri" w:hAnsi="Calibri" w:cs="Calibri"/>
          <w:b/>
          <w:sz w:val="24"/>
          <w:szCs w:val="24"/>
        </w:rPr>
        <w:t>Výsledky závodů jednotlivých ročníků</w:t>
      </w:r>
    </w:p>
    <w:p w:rsidR="006B1023" w:rsidRDefault="006B1023" w:rsidP="006B102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1. ročník </w:t>
      </w:r>
      <w:r>
        <w:rPr>
          <w:rFonts w:ascii="Calibri" w:hAnsi="Calibri" w:cs="Calibri"/>
        </w:rPr>
        <w:tab/>
        <w:t>rok 2015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Jaroslav Lacina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kapr 62 cm </w:t>
      </w:r>
      <w:r>
        <w:rPr>
          <w:rFonts w:ascii="Calibri" w:hAnsi="Calibri" w:cs="Calibri"/>
        </w:rPr>
        <w:tab/>
      </w:r>
    </w:p>
    <w:p w:rsidR="006B1023" w:rsidRDefault="006B1023" w:rsidP="006B1023">
      <w:pPr>
        <w:rPr>
          <w:rFonts w:ascii="Calibri" w:hAnsi="Calibri" w:cs="Calibri"/>
        </w:rPr>
      </w:pPr>
      <w:r>
        <w:rPr>
          <w:rFonts w:ascii="Calibri" w:hAnsi="Calibri" w:cs="Calibri"/>
        </w:rPr>
        <w:t>2. ročník</w:t>
      </w:r>
      <w:r>
        <w:rPr>
          <w:rFonts w:ascii="Calibri" w:hAnsi="Calibri" w:cs="Calibri"/>
        </w:rPr>
        <w:tab/>
        <w:t>rok 2016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Petr Kunčík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kapr 96 cm</w:t>
      </w:r>
      <w:r>
        <w:rPr>
          <w:rFonts w:ascii="Calibri" w:hAnsi="Calibri" w:cs="Calibri"/>
        </w:rPr>
        <w:tab/>
      </w:r>
    </w:p>
    <w:p w:rsidR="006B1023" w:rsidRDefault="006B1023" w:rsidP="006B102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3. ročník </w:t>
      </w:r>
      <w:r>
        <w:rPr>
          <w:rFonts w:ascii="Calibri" w:hAnsi="Calibri" w:cs="Calibri"/>
        </w:rPr>
        <w:tab/>
        <w:t>rok 2017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Zdeněk Polínek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kapr 89 cm</w:t>
      </w:r>
      <w:r>
        <w:rPr>
          <w:rFonts w:ascii="Calibri" w:hAnsi="Calibri" w:cs="Calibri"/>
        </w:rPr>
        <w:tab/>
      </w:r>
    </w:p>
    <w:p w:rsidR="006B1023" w:rsidRDefault="006B1023" w:rsidP="006B1023">
      <w:pPr>
        <w:rPr>
          <w:rFonts w:ascii="Calibri" w:hAnsi="Calibri" w:cs="Calibri"/>
        </w:rPr>
      </w:pPr>
      <w:r>
        <w:rPr>
          <w:rFonts w:ascii="Calibri" w:hAnsi="Calibri" w:cs="Calibri"/>
        </w:rPr>
        <w:t>4. ročník</w:t>
      </w:r>
      <w:r>
        <w:rPr>
          <w:rFonts w:ascii="Calibri" w:hAnsi="Calibri" w:cs="Calibri"/>
        </w:rPr>
        <w:tab/>
        <w:t>rok 2018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Jaroslav Cihla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kapr 88 cm</w:t>
      </w:r>
      <w:r>
        <w:rPr>
          <w:rFonts w:ascii="Calibri" w:hAnsi="Calibri" w:cs="Calibri"/>
        </w:rPr>
        <w:tab/>
      </w:r>
    </w:p>
    <w:p w:rsidR="006B1023" w:rsidRDefault="006B1023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  <w:r>
        <w:rPr>
          <w:rStyle w:val="Siln"/>
          <w:rFonts w:ascii="Calibri" w:hAnsi="Calibri" w:cs="Calibri"/>
          <w:b w:val="0"/>
          <w:color w:val="000000"/>
        </w:rPr>
        <w:t>5. ročník</w:t>
      </w:r>
      <w:r>
        <w:rPr>
          <w:rStyle w:val="Siln"/>
          <w:rFonts w:ascii="Calibri" w:hAnsi="Calibri" w:cs="Calibri"/>
          <w:b w:val="0"/>
          <w:color w:val="000000"/>
        </w:rPr>
        <w:tab/>
        <w:t>rok 2019</w:t>
      </w:r>
      <w:r>
        <w:rPr>
          <w:rStyle w:val="Siln"/>
          <w:rFonts w:ascii="Calibri" w:hAnsi="Calibri" w:cs="Calibri"/>
          <w:b w:val="0"/>
          <w:color w:val="000000"/>
        </w:rPr>
        <w:tab/>
      </w:r>
      <w:r>
        <w:rPr>
          <w:rStyle w:val="Siln"/>
          <w:rFonts w:ascii="Calibri" w:hAnsi="Calibri" w:cs="Calibri"/>
          <w:b w:val="0"/>
          <w:color w:val="000000"/>
        </w:rPr>
        <w:tab/>
        <w:t>Martin Černý</w:t>
      </w:r>
      <w:r>
        <w:rPr>
          <w:rStyle w:val="Siln"/>
          <w:rFonts w:ascii="Calibri" w:hAnsi="Calibri" w:cs="Calibri"/>
          <w:b w:val="0"/>
          <w:color w:val="000000"/>
        </w:rPr>
        <w:tab/>
      </w:r>
      <w:r>
        <w:rPr>
          <w:rStyle w:val="Siln"/>
          <w:rFonts w:ascii="Calibri" w:hAnsi="Calibri" w:cs="Calibri"/>
          <w:b w:val="0"/>
          <w:color w:val="000000"/>
        </w:rPr>
        <w:tab/>
      </w:r>
      <w:r w:rsidR="00E723BE">
        <w:rPr>
          <w:rStyle w:val="Siln"/>
          <w:rFonts w:ascii="Calibri" w:hAnsi="Calibri" w:cs="Calibri"/>
          <w:b w:val="0"/>
          <w:color w:val="000000"/>
        </w:rPr>
        <w:t>kapr 86 cm</w:t>
      </w:r>
      <w:r w:rsidR="00E723BE">
        <w:rPr>
          <w:rStyle w:val="Siln"/>
          <w:rFonts w:ascii="Calibri" w:hAnsi="Calibri" w:cs="Calibri"/>
          <w:b w:val="0"/>
          <w:color w:val="000000"/>
        </w:rPr>
        <w:tab/>
      </w:r>
    </w:p>
    <w:p w:rsidR="00E723BE" w:rsidRDefault="00E723BE" w:rsidP="0065106E">
      <w:pPr>
        <w:jc w:val="both"/>
        <w:rPr>
          <w:rFonts w:ascii="Calibri" w:hAnsi="Calibri" w:cs="Calibri"/>
        </w:rPr>
      </w:pPr>
      <w:r>
        <w:rPr>
          <w:rStyle w:val="Siln"/>
          <w:rFonts w:ascii="Calibri" w:hAnsi="Calibri" w:cs="Calibri"/>
          <w:b w:val="0"/>
          <w:color w:val="000000"/>
        </w:rPr>
        <w:tab/>
      </w:r>
      <w:r>
        <w:rPr>
          <w:rStyle w:val="Siln"/>
          <w:rFonts w:ascii="Calibri" w:hAnsi="Calibri" w:cs="Calibri"/>
          <w:b w:val="0"/>
          <w:color w:val="000000"/>
        </w:rPr>
        <w:tab/>
        <w:t>Rok 2020 – závody zrušeny z </w:t>
      </w:r>
      <w:r w:rsidRPr="00E723BE">
        <w:rPr>
          <w:rStyle w:val="Siln"/>
          <w:rFonts w:ascii="Calibri" w:hAnsi="Calibri" w:cs="Calibri"/>
          <w:b w:val="0"/>
          <w:color w:val="000000"/>
        </w:rPr>
        <w:t>důvodu</w:t>
      </w:r>
      <w:r w:rsidRPr="00E723BE">
        <w:rPr>
          <w:rStyle w:val="Siln"/>
          <w:rFonts w:ascii="Calibri" w:hAnsi="Calibri" w:cs="Calibri"/>
          <w:color w:val="000000"/>
        </w:rPr>
        <w:t xml:space="preserve"> </w:t>
      </w:r>
      <w:r w:rsidRPr="00E723BE">
        <w:rPr>
          <w:rFonts w:ascii="Calibri" w:hAnsi="Calibri" w:cs="Calibri"/>
        </w:rPr>
        <w:t>pandemie nemocí SARS CoV-2</w:t>
      </w:r>
    </w:p>
    <w:p w:rsidR="00E723BE" w:rsidRPr="00E05640" w:rsidRDefault="00E723BE" w:rsidP="0065106E">
      <w:pPr>
        <w:jc w:val="both"/>
        <w:rPr>
          <w:rStyle w:val="Siln"/>
          <w:rFonts w:ascii="Calibri" w:hAnsi="Calibri" w:cs="Calibri"/>
          <w:b w:val="0"/>
        </w:rPr>
      </w:pPr>
      <w:r w:rsidRPr="00E05640">
        <w:rPr>
          <w:rFonts w:ascii="Calibri" w:hAnsi="Calibri" w:cs="Calibri"/>
        </w:rPr>
        <w:t>6. ročník</w:t>
      </w:r>
      <w:r w:rsidRPr="00E05640">
        <w:rPr>
          <w:rFonts w:ascii="Calibri" w:hAnsi="Calibri" w:cs="Calibri"/>
        </w:rPr>
        <w:tab/>
        <w:t>rok 2021</w:t>
      </w:r>
      <w:r w:rsidRPr="00E05640">
        <w:rPr>
          <w:rFonts w:ascii="Calibri" w:hAnsi="Calibri" w:cs="Calibri"/>
        </w:rPr>
        <w:tab/>
      </w:r>
      <w:r w:rsidRPr="00E05640">
        <w:rPr>
          <w:rFonts w:ascii="Calibri" w:hAnsi="Calibri" w:cs="Calibri"/>
        </w:rPr>
        <w:tab/>
      </w:r>
      <w:r w:rsidR="00E05640" w:rsidRPr="00E05640">
        <w:rPr>
          <w:rFonts w:ascii="Calibri" w:hAnsi="Calibri" w:cs="Calibri"/>
        </w:rPr>
        <w:t>Martin Mančik</w:t>
      </w:r>
      <w:r w:rsidRPr="00E05640">
        <w:rPr>
          <w:rFonts w:ascii="Calibri" w:hAnsi="Calibri" w:cs="Calibri"/>
        </w:rPr>
        <w:tab/>
      </w:r>
      <w:r w:rsidRPr="00E05640">
        <w:rPr>
          <w:rFonts w:ascii="Calibri" w:hAnsi="Calibri" w:cs="Calibri"/>
        </w:rPr>
        <w:tab/>
        <w:t xml:space="preserve">kapr </w:t>
      </w:r>
      <w:r w:rsidR="00E05640" w:rsidRPr="00E05640">
        <w:rPr>
          <w:rFonts w:ascii="Calibri" w:hAnsi="Calibri" w:cs="Calibri"/>
        </w:rPr>
        <w:t>74</w:t>
      </w:r>
      <w:r w:rsidRPr="00E05640">
        <w:rPr>
          <w:rFonts w:ascii="Calibri" w:hAnsi="Calibri" w:cs="Calibri"/>
        </w:rPr>
        <w:t xml:space="preserve"> cm</w:t>
      </w:r>
    </w:p>
    <w:p w:rsidR="00024A03" w:rsidRDefault="00024A03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</w:p>
    <w:p w:rsidR="00024A03" w:rsidRDefault="00024A03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  <w:r>
        <w:rPr>
          <w:rFonts w:ascii="Calibri" w:hAnsi="Calibri" w:cs="Calibri"/>
          <w:b/>
          <w:sz w:val="32"/>
        </w:rPr>
        <w:t>Pár fotek z podzimního lovu</w:t>
      </w:r>
    </w:p>
    <w:p w:rsidR="00014740" w:rsidRDefault="001E4397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  <w:r>
        <w:rPr>
          <w:rStyle w:val="Siln"/>
          <w:rFonts w:ascii="Calibri" w:hAnsi="Calibri" w:cs="Calibri"/>
          <w:b w:val="0"/>
          <w:color w:val="000000"/>
        </w:rPr>
        <w:t>Rybářská sezona ještě neskončila a dařilo se ulovit ještě krásné ryby.</w:t>
      </w:r>
    </w:p>
    <w:p w:rsidR="001E4397" w:rsidRDefault="001E4397" w:rsidP="001E4397">
      <w:pPr>
        <w:spacing w:after="0"/>
        <w:rPr>
          <w:rStyle w:val="Siln"/>
          <w:rFonts w:ascii="Calibri" w:hAnsi="Calibri" w:cs="Calibri"/>
          <w:b w:val="0"/>
          <w:color w:val="000000"/>
        </w:rPr>
      </w:pPr>
      <w:r>
        <w:rPr>
          <w:rFonts w:ascii="Calibri" w:hAnsi="Calibri" w:cs="Calibri"/>
          <w:bCs/>
          <w:noProof/>
          <w:color w:val="000000"/>
          <w:lang w:eastAsia="cs-CZ"/>
        </w:rPr>
        <w:drawing>
          <wp:inline distT="0" distB="0" distL="0" distR="0" wp14:anchorId="13CA766D" wp14:editId="592DE101">
            <wp:extent cx="4484217" cy="3363040"/>
            <wp:effectExtent l="0" t="0" r="0" b="889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 96 cm 29.10.2021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3898" cy="33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397" w:rsidRDefault="00CE3819" w:rsidP="001E4397">
      <w:pPr>
        <w:spacing w:after="0" w:line="240" w:lineRule="auto"/>
        <w:jc w:val="both"/>
        <w:rPr>
          <w:rStyle w:val="Siln"/>
          <w:rFonts w:ascii="Calibri" w:hAnsi="Calibri" w:cs="Calibri"/>
          <w:b w:val="0"/>
          <w:color w:val="000000"/>
        </w:rPr>
      </w:pPr>
      <w:r>
        <w:rPr>
          <w:rStyle w:val="Siln"/>
          <w:rFonts w:ascii="Calibri" w:hAnsi="Calibri" w:cs="Calibri"/>
          <w:b w:val="0"/>
          <w:color w:val="000000"/>
        </w:rPr>
        <w:t>Pan Konopka Vladislav, k</w:t>
      </w:r>
      <w:r w:rsidR="001E4397">
        <w:rPr>
          <w:rStyle w:val="Siln"/>
          <w:rFonts w:ascii="Calibri" w:hAnsi="Calibri" w:cs="Calibri"/>
          <w:b w:val="0"/>
          <w:color w:val="000000"/>
        </w:rPr>
        <w:t>rásný úlovek kapr 86 cm. Tato ryba je rozeznatelná pro poruchu řádkování šupin a je poměrně často ulovena.</w:t>
      </w:r>
    </w:p>
    <w:p w:rsidR="001E4397" w:rsidRDefault="003153E7" w:rsidP="001E4397">
      <w:pPr>
        <w:spacing w:after="0"/>
        <w:jc w:val="right"/>
        <w:rPr>
          <w:rStyle w:val="Siln"/>
          <w:rFonts w:ascii="Calibri" w:hAnsi="Calibri" w:cs="Calibri"/>
          <w:b w:val="0"/>
        </w:rPr>
      </w:pPr>
      <w:r>
        <w:rPr>
          <w:rFonts w:ascii="Calibri" w:hAnsi="Calibri" w:cs="Calibri"/>
          <w:bCs/>
          <w:i/>
          <w:noProof/>
          <w:color w:val="92D050"/>
          <w:lang w:eastAsia="cs-CZ"/>
        </w:rPr>
        <w:lastRenderedPageBreak/>
        <w:drawing>
          <wp:inline distT="0" distB="0" distL="0" distR="0" wp14:anchorId="2114A666" wp14:editId="30404B0E">
            <wp:extent cx="4491532" cy="3368524"/>
            <wp:effectExtent l="0" t="0" r="4445" b="3810"/>
            <wp:docPr id="117" name="Obráze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9.21 MAlý Ant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255" cy="337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397" w:rsidRDefault="00CE3819" w:rsidP="00024A03">
      <w:pPr>
        <w:spacing w:after="0"/>
        <w:ind w:left="1985"/>
        <w:jc w:val="both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Malý Antonín - </w:t>
      </w:r>
      <w:r w:rsidR="001E4397">
        <w:rPr>
          <w:rStyle w:val="Siln"/>
          <w:rFonts w:ascii="Calibri" w:hAnsi="Calibri" w:cs="Calibri"/>
          <w:b w:val="0"/>
        </w:rPr>
        <w:t>Kapr 94 cm</w:t>
      </w:r>
      <w:r w:rsidR="00024A03">
        <w:rPr>
          <w:rStyle w:val="Siln"/>
          <w:rFonts w:ascii="Calibri" w:hAnsi="Calibri" w:cs="Calibri"/>
          <w:b w:val="0"/>
        </w:rPr>
        <w:t>. Tato ryba je typická svoji prasklou ocasní ploutví a moc často se ji nedaří ulovit.</w:t>
      </w:r>
    </w:p>
    <w:p w:rsidR="001E4397" w:rsidRDefault="001E4397" w:rsidP="001E4397">
      <w:pPr>
        <w:spacing w:after="0"/>
        <w:jc w:val="both"/>
        <w:rPr>
          <w:rStyle w:val="Siln"/>
          <w:rFonts w:ascii="Calibri" w:hAnsi="Calibri" w:cs="Calibri"/>
          <w:b w:val="0"/>
        </w:rPr>
      </w:pPr>
    </w:p>
    <w:p w:rsidR="003153E7" w:rsidRDefault="003153E7" w:rsidP="001E4397">
      <w:pPr>
        <w:spacing w:after="0"/>
        <w:rPr>
          <w:rStyle w:val="Siln"/>
          <w:rFonts w:ascii="Calibri" w:hAnsi="Calibri" w:cs="Calibri"/>
          <w:b w:val="0"/>
        </w:rPr>
      </w:pPr>
      <w:r w:rsidRPr="001E4397">
        <w:rPr>
          <w:rFonts w:ascii="Calibri" w:hAnsi="Calibri" w:cs="Calibri"/>
          <w:bCs/>
          <w:noProof/>
          <w:color w:val="92D050"/>
          <w:lang w:eastAsia="cs-CZ"/>
        </w:rPr>
        <w:drawing>
          <wp:inline distT="0" distB="0" distL="0" distR="0" wp14:anchorId="560B1341" wp14:editId="01EE808E">
            <wp:extent cx="4491533" cy="3368526"/>
            <wp:effectExtent l="0" t="0" r="4445" b="3810"/>
            <wp:docPr id="118" name="Obrázek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ur 85cm 19.9.21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920" cy="3382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397" w:rsidRDefault="00CE3819" w:rsidP="001E4397">
      <w:pPr>
        <w:spacing w:after="0"/>
        <w:rPr>
          <w:rStyle w:val="Siln"/>
          <w:rFonts w:ascii="Calibri" w:hAnsi="Calibri" w:cs="Calibri"/>
          <w:b w:val="0"/>
        </w:rPr>
      </w:pPr>
      <w:r>
        <w:rPr>
          <w:rStyle w:val="Siln"/>
          <w:rFonts w:ascii="Calibri" w:hAnsi="Calibri" w:cs="Calibri"/>
          <w:b w:val="0"/>
        </w:rPr>
        <w:t xml:space="preserve">Pan Grunt - </w:t>
      </w:r>
      <w:r w:rsidR="001E4397">
        <w:rPr>
          <w:rStyle w:val="Siln"/>
          <w:rFonts w:ascii="Calibri" w:hAnsi="Calibri" w:cs="Calibri"/>
          <w:b w:val="0"/>
        </w:rPr>
        <w:t>Amur 85 cm</w:t>
      </w:r>
    </w:p>
    <w:p w:rsidR="00014740" w:rsidRDefault="00014740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</w:p>
    <w:p w:rsidR="00024A03" w:rsidRDefault="00024A03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</w:p>
    <w:p w:rsidR="00024A03" w:rsidRDefault="00024A03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</w:p>
    <w:p w:rsidR="00024A03" w:rsidRDefault="00024A03" w:rsidP="0065106E">
      <w:pPr>
        <w:jc w:val="both"/>
        <w:rPr>
          <w:rStyle w:val="Siln"/>
          <w:rFonts w:ascii="Calibri" w:hAnsi="Calibri" w:cs="Calibri"/>
          <w:b w:val="0"/>
          <w:color w:val="000000"/>
        </w:rPr>
      </w:pPr>
    </w:p>
    <w:p w:rsidR="0065106E" w:rsidRPr="00097629" w:rsidRDefault="00C30F6F" w:rsidP="0065106E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  <w:szCs w:val="32"/>
        </w:rPr>
        <w:lastRenderedPageBreak/>
        <w:t xml:space="preserve">Ukončení lovné rybářské sezony </w:t>
      </w:r>
    </w:p>
    <w:p w:rsidR="00A31776" w:rsidRDefault="00A31776" w:rsidP="005B7B2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Závěr roku byl teplotně </w:t>
      </w:r>
      <w:r w:rsidR="00CE3819">
        <w:rPr>
          <w:rFonts w:ascii="Calibri" w:hAnsi="Calibri" w:cs="Calibri"/>
        </w:rPr>
        <w:t xml:space="preserve">velice nevyvážený. Velice často foukal studený vítr. Opakovalo mnohokrát, že zamrz rybník a vzápětí teplým větrem zase roztál. </w:t>
      </w:r>
    </w:p>
    <w:p w:rsidR="00E723BE" w:rsidRDefault="00E723BE" w:rsidP="005B7B22">
      <w:pPr>
        <w:jc w:val="both"/>
        <w:rPr>
          <w:rFonts w:ascii="Calibri" w:hAnsi="Calibri" w:cs="Calibri"/>
        </w:rPr>
      </w:pPr>
    </w:p>
    <w:p w:rsidR="00854C85" w:rsidRDefault="00854C85" w:rsidP="00854C85">
      <w:pPr>
        <w:rPr>
          <w:rFonts w:ascii="Calibri" w:hAnsi="Calibri" w:cs="Calibri"/>
          <w:b/>
          <w:sz w:val="28"/>
          <w:szCs w:val="28"/>
        </w:rPr>
      </w:pPr>
      <w:r w:rsidRPr="00854C85">
        <w:rPr>
          <w:rFonts w:ascii="Calibri" w:hAnsi="Calibri" w:cs="Calibri"/>
          <w:b/>
          <w:sz w:val="28"/>
          <w:szCs w:val="28"/>
        </w:rPr>
        <w:t xml:space="preserve">Na závěr pár krásných snímků </w:t>
      </w:r>
      <w:r w:rsidR="004F3BB4">
        <w:rPr>
          <w:rFonts w:ascii="Calibri" w:hAnsi="Calibri" w:cs="Calibri"/>
          <w:b/>
          <w:sz w:val="28"/>
          <w:szCs w:val="28"/>
        </w:rPr>
        <w:t>z</w:t>
      </w:r>
      <w:r w:rsidRPr="00854C85">
        <w:rPr>
          <w:rFonts w:ascii="Calibri" w:hAnsi="Calibri" w:cs="Calibri"/>
          <w:b/>
          <w:sz w:val="28"/>
          <w:szCs w:val="28"/>
        </w:rPr>
        <w:t xml:space="preserve"> konc</w:t>
      </w:r>
      <w:r w:rsidR="004F3BB4">
        <w:rPr>
          <w:rFonts w:ascii="Calibri" w:hAnsi="Calibri" w:cs="Calibri"/>
          <w:b/>
          <w:sz w:val="28"/>
          <w:szCs w:val="28"/>
        </w:rPr>
        <w:t>e</w:t>
      </w:r>
      <w:r w:rsidRPr="00854C85">
        <w:rPr>
          <w:rFonts w:ascii="Calibri" w:hAnsi="Calibri" w:cs="Calibri"/>
          <w:b/>
          <w:sz w:val="28"/>
          <w:szCs w:val="28"/>
        </w:rPr>
        <w:t xml:space="preserve"> roku 202</w:t>
      </w:r>
      <w:r w:rsidR="0029500F">
        <w:rPr>
          <w:rFonts w:ascii="Calibri" w:hAnsi="Calibri" w:cs="Calibri"/>
          <w:b/>
          <w:sz w:val="28"/>
          <w:szCs w:val="28"/>
        </w:rPr>
        <w:t>1</w:t>
      </w:r>
    </w:p>
    <w:p w:rsidR="009E4516" w:rsidRPr="009E4516" w:rsidRDefault="00024A03" w:rsidP="00854C85">
      <w:pPr>
        <w:rPr>
          <w:rFonts w:ascii="Calibri" w:hAnsi="Calibri" w:cs="Calibri"/>
        </w:rPr>
      </w:pPr>
      <w:r>
        <w:rPr>
          <w:rFonts w:ascii="Calibri" w:hAnsi="Calibri" w:cs="Calibri"/>
        </w:rPr>
        <w:t>Krásné slunečné počasí k</w:t>
      </w:r>
      <w:r w:rsidR="009E4516">
        <w:rPr>
          <w:rFonts w:ascii="Calibri" w:hAnsi="Calibri" w:cs="Calibri"/>
        </w:rPr>
        <w:t xml:space="preserve">onec října </w:t>
      </w:r>
    </w:p>
    <w:p w:rsidR="00854C85" w:rsidRDefault="00806CFC" w:rsidP="00806CFC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5756001" cy="2479852"/>
            <wp:effectExtent l="0" t="0" r="0" b="0"/>
            <wp:docPr id="102" name="Obrázek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norama 2_2021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81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00F" w:rsidRDefault="0029500F" w:rsidP="00854C85">
      <w:pPr>
        <w:rPr>
          <w:rFonts w:ascii="Calibri" w:hAnsi="Calibri" w:cs="Calibri"/>
        </w:rPr>
      </w:pPr>
    </w:p>
    <w:p w:rsidR="00854C85" w:rsidRDefault="00405202" w:rsidP="00854C85">
      <w:pPr>
        <w:rPr>
          <w:rFonts w:ascii="Calibri" w:hAnsi="Calibri" w:cs="Calibri"/>
        </w:rPr>
      </w:pPr>
      <w:r>
        <w:rPr>
          <w:rFonts w:ascii="Calibri" w:hAnsi="Calibri" w:cs="Calibri"/>
        </w:rPr>
        <w:t>Tento rok jsem začal</w:t>
      </w:r>
      <w:r w:rsidR="00FE6A36">
        <w:rPr>
          <w:rFonts w:ascii="Calibri" w:hAnsi="Calibri" w:cs="Calibri"/>
        </w:rPr>
        <w:t xml:space="preserve"> zpracovávat kroniku </w:t>
      </w:r>
      <w:r>
        <w:rPr>
          <w:rFonts w:ascii="Calibri" w:hAnsi="Calibri" w:cs="Calibri"/>
        </w:rPr>
        <w:t>fotografiemi se zimní krajinou</w:t>
      </w:r>
      <w:r w:rsidR="0029500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tak ji</w:t>
      </w:r>
      <w:r w:rsidR="00FE6A36">
        <w:rPr>
          <w:rFonts w:ascii="Calibri" w:hAnsi="Calibri" w:cs="Calibri"/>
        </w:rPr>
        <w:t xml:space="preserve"> letos ukončím s několika zimními postřehy </w:t>
      </w:r>
      <w:r w:rsidR="00500FEC">
        <w:rPr>
          <w:rFonts w:ascii="Calibri" w:hAnsi="Calibri" w:cs="Calibri"/>
        </w:rPr>
        <w:t>ze zamrzlého a zasněženého rybník</w:t>
      </w:r>
      <w:r w:rsidR="00FE6A36">
        <w:rPr>
          <w:rFonts w:ascii="Calibri" w:hAnsi="Calibri" w:cs="Calibri"/>
        </w:rPr>
        <w:t>a</w:t>
      </w:r>
      <w:r w:rsidR="00500FEC">
        <w:rPr>
          <w:rFonts w:ascii="Calibri" w:hAnsi="Calibri" w:cs="Calibri"/>
        </w:rPr>
        <w:t xml:space="preserve"> </w:t>
      </w:r>
      <w:r w:rsidR="00FE6A36">
        <w:rPr>
          <w:rFonts w:ascii="Calibri" w:hAnsi="Calibri" w:cs="Calibri"/>
        </w:rPr>
        <w:t xml:space="preserve"> Rašelák </w:t>
      </w:r>
      <w:r w:rsidR="00500FEC">
        <w:rPr>
          <w:rFonts w:ascii="Calibri" w:hAnsi="Calibri" w:cs="Calibri"/>
        </w:rPr>
        <w:t>z 10.</w:t>
      </w:r>
      <w:r>
        <w:rPr>
          <w:rFonts w:ascii="Calibri" w:hAnsi="Calibri" w:cs="Calibri"/>
        </w:rPr>
        <w:t xml:space="preserve"> </w:t>
      </w:r>
      <w:r w:rsidR="00500FEC">
        <w:rPr>
          <w:rFonts w:ascii="Calibri" w:hAnsi="Calibri" w:cs="Calibri"/>
        </w:rPr>
        <w:t>12.</w:t>
      </w:r>
      <w:r>
        <w:rPr>
          <w:rFonts w:ascii="Calibri" w:hAnsi="Calibri" w:cs="Calibri"/>
        </w:rPr>
        <w:t xml:space="preserve"> </w:t>
      </w:r>
      <w:r w:rsidR="00500FEC">
        <w:rPr>
          <w:rFonts w:ascii="Calibri" w:hAnsi="Calibri" w:cs="Calibri"/>
        </w:rPr>
        <w:t>2021</w:t>
      </w:r>
    </w:p>
    <w:p w:rsidR="00500FEC" w:rsidRDefault="00500FEC" w:rsidP="00024A0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4974778" cy="2896819"/>
            <wp:effectExtent l="0" t="0" r="0" b="0"/>
            <wp:docPr id="167" name="Obrázek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419" cy="291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00F" w:rsidRDefault="0029500F" w:rsidP="00024A03">
      <w:pPr>
        <w:jc w:val="center"/>
        <w:rPr>
          <w:rFonts w:ascii="Calibri" w:hAnsi="Calibri" w:cs="Calibri"/>
        </w:rPr>
      </w:pPr>
    </w:p>
    <w:p w:rsidR="00500FEC" w:rsidRDefault="00500FEC" w:rsidP="00500FEC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Náš spokojený pokuřující vodník, který s úsměvem pozoruje zasněžen</w:t>
      </w:r>
      <w:r w:rsidR="00024A03">
        <w:rPr>
          <w:rFonts w:ascii="Calibri" w:hAnsi="Calibri" w:cs="Calibri"/>
        </w:rPr>
        <w:t>ý</w:t>
      </w:r>
      <w:r>
        <w:rPr>
          <w:rFonts w:ascii="Calibri" w:hAnsi="Calibri" w:cs="Calibri"/>
        </w:rPr>
        <w:t xml:space="preserve"> rybník</w:t>
      </w:r>
      <w:r w:rsidR="00791045">
        <w:rPr>
          <w:rFonts w:ascii="Calibri" w:hAnsi="Calibri" w:cs="Calibri"/>
        </w:rPr>
        <w:t>.</w:t>
      </w:r>
    </w:p>
    <w:p w:rsidR="00791045" w:rsidRDefault="00500FEC" w:rsidP="00500FEC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67558" cy="3831685"/>
            <wp:effectExtent l="0" t="0" r="9525" b="0"/>
            <wp:docPr id="168" name="Obrázek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171" cy="383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787091" cy="3833164"/>
            <wp:effectExtent l="0" t="0" r="0" b="0"/>
            <wp:docPr id="169" name="Obrázek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390" cy="384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</w:rPr>
        <w:t xml:space="preserve"> </w:t>
      </w:r>
    </w:p>
    <w:p w:rsidR="00EA22D5" w:rsidRDefault="00EA22D5" w:rsidP="00500FEC">
      <w:pPr>
        <w:rPr>
          <w:rFonts w:ascii="Calibri" w:hAnsi="Calibri" w:cs="Calibri"/>
        </w:rPr>
      </w:pPr>
    </w:p>
    <w:p w:rsidR="00791045" w:rsidRDefault="00791045" w:rsidP="00500FEC">
      <w:pPr>
        <w:rPr>
          <w:rFonts w:ascii="Calibri" w:hAnsi="Calibri" w:cs="Calibri"/>
        </w:rPr>
      </w:pPr>
      <w:r>
        <w:rPr>
          <w:rFonts w:ascii="Calibri" w:hAnsi="Calibri" w:cs="Calibri"/>
        </w:rPr>
        <w:t>Několik krásných momentek zamrzlého rybníku.</w:t>
      </w:r>
    </w:p>
    <w:p w:rsidR="00791045" w:rsidRDefault="00500FEC" w:rsidP="0079104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2830982" cy="2123159"/>
            <wp:effectExtent l="0" t="0" r="7620" b="0"/>
            <wp:docPr id="170" name="Obrázek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565" cy="212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324A75C1" wp14:editId="6D9433EB">
            <wp:extent cx="2828547" cy="2121333"/>
            <wp:effectExtent l="0" t="0" r="0" b="0"/>
            <wp:docPr id="171" name="Obrázek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028" cy="212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045" w:rsidRDefault="00500FEC" w:rsidP="0079104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 wp14:anchorId="21D1563A" wp14:editId="76E5AADC">
            <wp:extent cx="2818894" cy="2114093"/>
            <wp:effectExtent l="0" t="0" r="635" b="635"/>
            <wp:docPr id="172" name="Obrázek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823" cy="212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C1E72BD" wp14:editId="07246EB7">
            <wp:extent cx="2845613" cy="2099462"/>
            <wp:effectExtent l="0" t="0" r="0" b="0"/>
            <wp:docPr id="173" name="Obrázek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0582" cy="2103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045" w:rsidRDefault="00500FEC" w:rsidP="0079104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021D9370" wp14:editId="43ADD06E">
            <wp:extent cx="2867558" cy="2150589"/>
            <wp:effectExtent l="0" t="0" r="0" b="2540"/>
            <wp:docPr id="174" name="Obrázek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0174" cy="2152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lang w:eastAsia="cs-CZ"/>
        </w:rPr>
        <w:drawing>
          <wp:inline distT="0" distB="0" distL="0" distR="0" wp14:anchorId="77A4992F" wp14:editId="0095A12E">
            <wp:extent cx="2816352" cy="2148763"/>
            <wp:effectExtent l="0" t="0" r="3175" b="4445"/>
            <wp:docPr id="175" name="Obrázek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364" cy="215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C85" w:rsidRDefault="00500FEC" w:rsidP="0079104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cs-CZ"/>
        </w:rPr>
        <w:drawing>
          <wp:inline distT="0" distB="0" distL="0" distR="0" wp14:anchorId="65ECA62E" wp14:editId="42B00CD0">
            <wp:extent cx="3139431" cy="4184294"/>
            <wp:effectExtent l="0" t="0" r="4445" b="6985"/>
            <wp:docPr id="176" name="Obrázek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4925" cy="41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C85" w:rsidRPr="0029500F" w:rsidRDefault="00854C85" w:rsidP="00854C85">
      <w:pPr>
        <w:rPr>
          <w:rFonts w:ascii="Calibri" w:hAnsi="Calibri" w:cs="Calibri"/>
          <w:b/>
          <w:sz w:val="32"/>
          <w:szCs w:val="32"/>
        </w:rPr>
      </w:pPr>
      <w:r w:rsidRPr="0029500F">
        <w:rPr>
          <w:rFonts w:ascii="Calibri" w:hAnsi="Calibri" w:cs="Calibri"/>
          <w:b/>
          <w:sz w:val="32"/>
          <w:szCs w:val="32"/>
        </w:rPr>
        <w:lastRenderedPageBreak/>
        <w:t>Poslední zápis v tomto roce s trochou poezie</w:t>
      </w:r>
    </w:p>
    <w:p w:rsidR="00FD3EAD" w:rsidRDefault="00FD3EAD" w:rsidP="00854C85">
      <w:pPr>
        <w:rPr>
          <w:rFonts w:ascii="Calibri" w:hAnsi="Calibri" w:cs="Calibri"/>
        </w:rPr>
      </w:pPr>
    </w:p>
    <w:p w:rsidR="0068330B" w:rsidRPr="0068330B" w:rsidRDefault="0068330B" w:rsidP="0068330B">
      <w:pPr>
        <w:rPr>
          <w:rFonts w:ascii="Calibri" w:hAnsi="Calibri" w:cs="Calibri"/>
        </w:rPr>
      </w:pPr>
      <w:r w:rsidRPr="0068330B">
        <w:rPr>
          <w:rFonts w:ascii="Calibri" w:hAnsi="Calibri" w:cs="Calibri"/>
        </w:rPr>
        <w:t>Sedí rybář u rybníka,</w:t>
      </w:r>
    </w:p>
    <w:p w:rsidR="0068330B" w:rsidRPr="0068330B" w:rsidRDefault="0068330B" w:rsidP="0068330B">
      <w:pPr>
        <w:rPr>
          <w:rFonts w:ascii="Calibri" w:hAnsi="Calibri" w:cs="Calibri"/>
        </w:rPr>
      </w:pPr>
      <w:r w:rsidRPr="0068330B">
        <w:rPr>
          <w:rFonts w:ascii="Calibri" w:hAnsi="Calibri" w:cs="Calibri"/>
        </w:rPr>
        <w:t>s prutem už mu ryba cuká,</w:t>
      </w:r>
    </w:p>
    <w:p w:rsidR="0068330B" w:rsidRPr="0068330B" w:rsidRDefault="0068330B" w:rsidP="0068330B">
      <w:pPr>
        <w:rPr>
          <w:rFonts w:ascii="Calibri" w:hAnsi="Calibri" w:cs="Calibri"/>
        </w:rPr>
      </w:pPr>
      <w:r w:rsidRPr="0068330B">
        <w:rPr>
          <w:rFonts w:ascii="Calibri" w:hAnsi="Calibri" w:cs="Calibri"/>
        </w:rPr>
        <w:t>co to bude, kapr, štika?</w:t>
      </w:r>
    </w:p>
    <w:p w:rsidR="0068330B" w:rsidRPr="0068330B" w:rsidRDefault="0068330B" w:rsidP="0068330B">
      <w:pPr>
        <w:rPr>
          <w:rFonts w:ascii="Calibri" w:hAnsi="Calibri" w:cs="Calibri"/>
        </w:rPr>
      </w:pPr>
      <w:r w:rsidRPr="0068330B">
        <w:rPr>
          <w:rFonts w:ascii="Calibri" w:hAnsi="Calibri" w:cs="Calibri"/>
        </w:rPr>
        <w:t>Snad nechytil jenom mníka?</w:t>
      </w:r>
    </w:p>
    <w:p w:rsidR="0068330B" w:rsidRPr="0068330B" w:rsidRDefault="0068330B" w:rsidP="00791045">
      <w:pPr>
        <w:ind w:left="1134"/>
        <w:rPr>
          <w:rFonts w:ascii="Calibri" w:hAnsi="Calibri" w:cs="Calibri"/>
        </w:rPr>
      </w:pPr>
      <w:r w:rsidRPr="0068330B">
        <w:rPr>
          <w:rFonts w:ascii="Calibri" w:hAnsi="Calibri" w:cs="Calibri"/>
        </w:rPr>
        <w:t>Byl to kapr podměrečný,</w:t>
      </w:r>
    </w:p>
    <w:p w:rsidR="0068330B" w:rsidRPr="0068330B" w:rsidRDefault="0068330B" w:rsidP="00791045">
      <w:pPr>
        <w:ind w:left="1134"/>
        <w:rPr>
          <w:rFonts w:ascii="Calibri" w:hAnsi="Calibri" w:cs="Calibri"/>
        </w:rPr>
      </w:pPr>
      <w:r w:rsidRPr="0068330B">
        <w:rPr>
          <w:rFonts w:ascii="Calibri" w:hAnsi="Calibri" w:cs="Calibri"/>
        </w:rPr>
        <w:t>pytlák by byl za něj vděčný,</w:t>
      </w:r>
    </w:p>
    <w:p w:rsidR="0068330B" w:rsidRPr="0068330B" w:rsidRDefault="0068330B" w:rsidP="00791045">
      <w:pPr>
        <w:ind w:left="1134"/>
        <w:rPr>
          <w:rFonts w:ascii="Calibri" w:hAnsi="Calibri" w:cs="Calibri"/>
        </w:rPr>
      </w:pPr>
      <w:r w:rsidRPr="0068330B">
        <w:rPr>
          <w:rFonts w:ascii="Calibri" w:hAnsi="Calibri" w:cs="Calibri"/>
        </w:rPr>
        <w:t>šup s ním zpátky do rybníka,</w:t>
      </w:r>
    </w:p>
    <w:p w:rsidR="0068330B" w:rsidRPr="0068330B" w:rsidRDefault="0068330B" w:rsidP="00791045">
      <w:pPr>
        <w:ind w:left="1134"/>
        <w:rPr>
          <w:rFonts w:ascii="Calibri" w:hAnsi="Calibri" w:cs="Calibri"/>
        </w:rPr>
      </w:pPr>
      <w:r w:rsidRPr="0068330B">
        <w:rPr>
          <w:rFonts w:ascii="Calibri" w:hAnsi="Calibri" w:cs="Calibri"/>
        </w:rPr>
        <w:t>počká, až se chytí štika.</w:t>
      </w:r>
    </w:p>
    <w:p w:rsidR="0068330B" w:rsidRPr="0068330B" w:rsidRDefault="0068330B" w:rsidP="00791045">
      <w:pPr>
        <w:ind w:left="2268"/>
        <w:rPr>
          <w:rFonts w:ascii="Calibri" w:hAnsi="Calibri" w:cs="Calibri"/>
        </w:rPr>
      </w:pPr>
      <w:r w:rsidRPr="0068330B">
        <w:rPr>
          <w:rFonts w:ascii="Calibri" w:hAnsi="Calibri" w:cs="Calibri"/>
        </w:rPr>
        <w:t>Druhý záběr, byla štika,</w:t>
      </w:r>
    </w:p>
    <w:p w:rsidR="0068330B" w:rsidRPr="0068330B" w:rsidRDefault="0068330B" w:rsidP="00791045">
      <w:pPr>
        <w:ind w:left="2268"/>
        <w:rPr>
          <w:rFonts w:ascii="Calibri" w:hAnsi="Calibri" w:cs="Calibri"/>
        </w:rPr>
      </w:pPr>
      <w:r w:rsidRPr="0068330B">
        <w:rPr>
          <w:rFonts w:ascii="Calibri" w:hAnsi="Calibri" w:cs="Calibri"/>
        </w:rPr>
        <w:t>t</w:t>
      </w:r>
      <w:r w:rsidR="0029500F">
        <w:rPr>
          <w:rFonts w:ascii="Calibri" w:hAnsi="Calibri" w:cs="Calibri"/>
        </w:rPr>
        <w:t>u</w:t>
      </w:r>
      <w:r w:rsidRPr="0068330B">
        <w:rPr>
          <w:rFonts w:ascii="Calibri" w:hAnsi="Calibri" w:cs="Calibri"/>
        </w:rPr>
        <w:t xml:space="preserve"> už nedá do rybníka.</w:t>
      </w:r>
    </w:p>
    <w:p w:rsidR="0068330B" w:rsidRPr="0068330B" w:rsidRDefault="0068330B" w:rsidP="00791045">
      <w:pPr>
        <w:ind w:left="2268"/>
        <w:rPr>
          <w:rFonts w:ascii="Calibri" w:hAnsi="Calibri" w:cs="Calibri"/>
        </w:rPr>
      </w:pPr>
      <w:r w:rsidRPr="0068330B">
        <w:rPr>
          <w:rFonts w:ascii="Calibri" w:hAnsi="Calibri" w:cs="Calibri"/>
        </w:rPr>
        <w:t>Štika byla ale chytrá,</w:t>
      </w:r>
    </w:p>
    <w:p w:rsidR="0068330B" w:rsidRPr="0068330B" w:rsidRDefault="0068330B" w:rsidP="00791045">
      <w:pPr>
        <w:ind w:left="2268"/>
        <w:rPr>
          <w:rFonts w:ascii="Calibri" w:hAnsi="Calibri" w:cs="Calibri"/>
        </w:rPr>
      </w:pPr>
      <w:r w:rsidRPr="0068330B">
        <w:rPr>
          <w:rFonts w:ascii="Calibri" w:hAnsi="Calibri" w:cs="Calibri"/>
        </w:rPr>
        <w:t xml:space="preserve">mrskla sebou </w:t>
      </w:r>
      <w:r w:rsidR="0029500F">
        <w:rPr>
          <w:rFonts w:ascii="Calibri" w:hAnsi="Calibri" w:cs="Calibri"/>
        </w:rPr>
        <w:t>a šup</w:t>
      </w:r>
      <w:r w:rsidRPr="0068330B">
        <w:rPr>
          <w:rFonts w:ascii="Calibri" w:hAnsi="Calibri" w:cs="Calibri"/>
        </w:rPr>
        <w:t xml:space="preserve"> do rybníka.</w:t>
      </w:r>
    </w:p>
    <w:p w:rsidR="0068330B" w:rsidRPr="0068330B" w:rsidRDefault="0068330B" w:rsidP="00791045">
      <w:pPr>
        <w:ind w:left="3402"/>
        <w:rPr>
          <w:rFonts w:ascii="Calibri" w:hAnsi="Calibri" w:cs="Calibri"/>
        </w:rPr>
      </w:pPr>
      <w:r w:rsidRPr="0068330B">
        <w:rPr>
          <w:rFonts w:ascii="Calibri" w:hAnsi="Calibri" w:cs="Calibri"/>
        </w:rPr>
        <w:t>Ten den už nic nechytil,</w:t>
      </w:r>
    </w:p>
    <w:p w:rsidR="0068330B" w:rsidRPr="0068330B" w:rsidRDefault="0068330B" w:rsidP="00791045">
      <w:pPr>
        <w:ind w:left="3402"/>
        <w:rPr>
          <w:rFonts w:ascii="Calibri" w:hAnsi="Calibri" w:cs="Calibri"/>
        </w:rPr>
      </w:pPr>
      <w:r w:rsidRPr="0068330B">
        <w:rPr>
          <w:rFonts w:ascii="Calibri" w:hAnsi="Calibri" w:cs="Calibri"/>
        </w:rPr>
        <w:t>vody se též nabažil,</w:t>
      </w:r>
    </w:p>
    <w:p w:rsidR="0068330B" w:rsidRPr="0068330B" w:rsidRDefault="0068330B" w:rsidP="00791045">
      <w:pPr>
        <w:ind w:left="3402"/>
        <w:rPr>
          <w:rFonts w:ascii="Calibri" w:hAnsi="Calibri" w:cs="Calibri"/>
        </w:rPr>
      </w:pPr>
      <w:r w:rsidRPr="0068330B">
        <w:rPr>
          <w:rFonts w:ascii="Calibri" w:hAnsi="Calibri" w:cs="Calibri"/>
        </w:rPr>
        <w:t>oběd doma na něj čeká,</w:t>
      </w:r>
    </w:p>
    <w:p w:rsidR="009E4516" w:rsidRDefault="0068330B" w:rsidP="00791045">
      <w:pPr>
        <w:ind w:left="3402"/>
        <w:rPr>
          <w:rFonts w:ascii="Calibri" w:hAnsi="Calibri" w:cs="Calibri"/>
        </w:rPr>
      </w:pPr>
      <w:r w:rsidRPr="0068330B">
        <w:rPr>
          <w:rFonts w:ascii="Calibri" w:hAnsi="Calibri" w:cs="Calibri"/>
        </w:rPr>
        <w:t xml:space="preserve">měl brambory s trochou </w:t>
      </w:r>
      <w:r w:rsidR="0029500F" w:rsidRPr="0068330B">
        <w:rPr>
          <w:rFonts w:ascii="Calibri" w:hAnsi="Calibri" w:cs="Calibri"/>
        </w:rPr>
        <w:t>ml</w:t>
      </w:r>
      <w:r w:rsidR="0029500F">
        <w:rPr>
          <w:rFonts w:ascii="Calibri" w:hAnsi="Calibri" w:cs="Calibri"/>
        </w:rPr>
        <w:t>ék</w:t>
      </w:r>
      <w:r w:rsidR="0029500F" w:rsidRPr="0068330B">
        <w:rPr>
          <w:rFonts w:ascii="Calibri" w:hAnsi="Calibri" w:cs="Calibri"/>
        </w:rPr>
        <w:t>a</w:t>
      </w:r>
      <w:r w:rsidRPr="0068330B">
        <w:rPr>
          <w:rFonts w:ascii="Calibri" w:hAnsi="Calibri" w:cs="Calibri"/>
        </w:rPr>
        <w:t>.</w:t>
      </w:r>
    </w:p>
    <w:p w:rsidR="007335FA" w:rsidRPr="00854C85" w:rsidRDefault="007335FA" w:rsidP="00224714">
      <w:pPr>
        <w:jc w:val="both"/>
        <w:rPr>
          <w:rFonts w:ascii="Bahnschrift SemiBold" w:hAnsi="Bahnschrift SemiBold" w:cs="Calibri"/>
        </w:rPr>
      </w:pPr>
    </w:p>
    <w:p w:rsidR="00791045" w:rsidRDefault="00AC41AB" w:rsidP="00224714">
      <w:pPr>
        <w:jc w:val="both"/>
        <w:rPr>
          <w:rFonts w:ascii="Bahnschrift SemiBold" w:hAnsi="Bahnschrift SemiBold" w:cs="Calibri"/>
        </w:rPr>
      </w:pPr>
      <w:r w:rsidRPr="00854C85">
        <w:rPr>
          <w:rFonts w:ascii="Bahnschrift SemiBold" w:hAnsi="Bahnschrift SemiBold" w:cs="Calibri"/>
        </w:rPr>
        <w:t xml:space="preserve">Pro tento rok, bylo psáno dost, </w:t>
      </w:r>
    </w:p>
    <w:p w:rsidR="00FD3EAD" w:rsidRPr="00854C85" w:rsidRDefault="00AC41AB" w:rsidP="00791045">
      <w:pPr>
        <w:ind w:left="2124" w:firstLine="708"/>
        <w:jc w:val="both"/>
        <w:rPr>
          <w:rFonts w:ascii="Bahnschrift SemiBold" w:hAnsi="Bahnschrift SemiBold" w:cs="Calibri"/>
        </w:rPr>
      </w:pPr>
      <w:r w:rsidRPr="00854C85">
        <w:rPr>
          <w:rFonts w:ascii="Bahnschrift SemiBold" w:hAnsi="Bahnschrift SemiBold" w:cs="Calibri"/>
        </w:rPr>
        <w:t>p</w:t>
      </w:r>
      <w:r w:rsidRPr="00854C85">
        <w:rPr>
          <w:rFonts w:ascii="Bahnschrift SemiBold" w:hAnsi="Bahnschrift SemiBold" w:cs="Times New Roman"/>
        </w:rPr>
        <w:t>ř</w:t>
      </w:r>
      <w:r w:rsidRPr="00854C85">
        <w:rPr>
          <w:rFonts w:ascii="Bahnschrift SemiBold" w:hAnsi="Bahnschrift SemiBold" w:cs="Calibri"/>
        </w:rPr>
        <w:t>eji V</w:t>
      </w:r>
      <w:r w:rsidRPr="00854C85">
        <w:rPr>
          <w:rFonts w:ascii="Bahnschrift SemiBold" w:hAnsi="Bahnschrift SemiBold" w:cs="Cooper Black"/>
        </w:rPr>
        <w:t>á</w:t>
      </w:r>
      <w:r w:rsidRPr="00854C85">
        <w:rPr>
          <w:rFonts w:ascii="Bahnschrift SemiBold" w:hAnsi="Bahnschrift SemiBold" w:cs="Calibri"/>
        </w:rPr>
        <w:t>m kr</w:t>
      </w:r>
      <w:r w:rsidRPr="00854C85">
        <w:rPr>
          <w:rFonts w:ascii="Bahnschrift SemiBold" w:hAnsi="Bahnschrift SemiBold" w:cs="Cooper Black"/>
        </w:rPr>
        <w:t>á</w:t>
      </w:r>
      <w:r w:rsidRPr="00854C85">
        <w:rPr>
          <w:rFonts w:ascii="Bahnschrift SemiBold" w:hAnsi="Bahnschrift SemiBold" w:cs="Calibri"/>
        </w:rPr>
        <w:t>sn</w:t>
      </w:r>
      <w:r w:rsidRPr="00854C85">
        <w:rPr>
          <w:rFonts w:ascii="Bahnschrift SemiBold" w:hAnsi="Bahnschrift SemiBold" w:cs="Cooper Black"/>
        </w:rPr>
        <w:t>ý</w:t>
      </w:r>
      <w:r w:rsidRPr="00854C85">
        <w:rPr>
          <w:rFonts w:ascii="Bahnschrift SemiBold" w:hAnsi="Bahnschrift SemiBold" w:cs="Calibri"/>
        </w:rPr>
        <w:t xml:space="preserve"> rok 202</w:t>
      </w:r>
      <w:r w:rsidR="00791045">
        <w:rPr>
          <w:rFonts w:ascii="Bahnschrift SemiBold" w:hAnsi="Bahnschrift SemiBold" w:cs="Calibri"/>
        </w:rPr>
        <w:t>2</w:t>
      </w:r>
      <w:r w:rsidRPr="00854C85">
        <w:rPr>
          <w:rFonts w:ascii="Bahnschrift SemiBold" w:hAnsi="Bahnschrift SemiBold" w:cs="Calibri"/>
        </w:rPr>
        <w:t xml:space="preserve">. </w:t>
      </w:r>
    </w:p>
    <w:p w:rsidR="00AC41AB" w:rsidRPr="00AC41AB" w:rsidRDefault="00AC41AB" w:rsidP="00632F18">
      <w:pPr>
        <w:ind w:left="1416" w:firstLine="708"/>
        <w:jc w:val="center"/>
        <w:rPr>
          <w:rFonts w:ascii="Lucida Calligraphy" w:hAnsi="Lucida Calligraphy" w:cs="Calibri"/>
          <w:b/>
          <w:sz w:val="44"/>
          <w:szCs w:val="44"/>
        </w:rPr>
      </w:pPr>
      <w:r w:rsidRPr="00AC41AB">
        <w:rPr>
          <w:rFonts w:ascii="Lucida Calligraphy" w:hAnsi="Lucida Calligraphy" w:cs="Calibri"/>
          <w:b/>
          <w:sz w:val="44"/>
          <w:szCs w:val="44"/>
        </w:rPr>
        <w:t>„Petr</w:t>
      </w:r>
      <w:r w:rsidRPr="00AC41AB">
        <w:rPr>
          <w:rFonts w:ascii="Times New Roman" w:hAnsi="Times New Roman" w:cs="Times New Roman"/>
          <w:b/>
          <w:sz w:val="44"/>
          <w:szCs w:val="44"/>
        </w:rPr>
        <w:t>ů</w:t>
      </w:r>
      <w:r w:rsidRPr="00AC41AB">
        <w:rPr>
          <w:rFonts w:ascii="Lucida Calligraphy" w:hAnsi="Lucida Calligraphy" w:cs="Calibri"/>
          <w:b/>
          <w:sz w:val="44"/>
          <w:szCs w:val="44"/>
        </w:rPr>
        <w:t>v zdar“</w:t>
      </w:r>
    </w:p>
    <w:p w:rsidR="00FD3EAD" w:rsidRDefault="00FD3EAD" w:rsidP="00224714">
      <w:pPr>
        <w:jc w:val="both"/>
        <w:rPr>
          <w:rFonts w:ascii="Calibri" w:hAnsi="Calibri" w:cs="Calibri"/>
        </w:rPr>
      </w:pPr>
    </w:p>
    <w:sectPr w:rsidR="00FD3EAD" w:rsidSect="00351B41">
      <w:pgSz w:w="11906" w:h="16838" w:code="9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FBA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A08DD"/>
    <w:multiLevelType w:val="hybridMultilevel"/>
    <w:tmpl w:val="80A2252E"/>
    <w:lvl w:ilvl="0" w:tplc="9AEA9C6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07EC1FB9"/>
    <w:multiLevelType w:val="hybridMultilevel"/>
    <w:tmpl w:val="0964BC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94E3E"/>
    <w:multiLevelType w:val="hybridMultilevel"/>
    <w:tmpl w:val="E6F8658C"/>
    <w:lvl w:ilvl="0" w:tplc="04050001">
      <w:start w:val="1"/>
      <w:numFmt w:val="bullet"/>
      <w:lvlText w:val=""/>
      <w:lvlJc w:val="left"/>
      <w:pPr>
        <w:ind w:left="14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4">
    <w:nsid w:val="13EA1BA8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A7802"/>
    <w:multiLevelType w:val="hybridMultilevel"/>
    <w:tmpl w:val="C4B629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A40B6"/>
    <w:multiLevelType w:val="hybridMultilevel"/>
    <w:tmpl w:val="E5D249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674FE4"/>
    <w:multiLevelType w:val="hybridMultilevel"/>
    <w:tmpl w:val="7F08CF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75446"/>
    <w:multiLevelType w:val="hybridMultilevel"/>
    <w:tmpl w:val="9098A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5371F"/>
    <w:multiLevelType w:val="hybridMultilevel"/>
    <w:tmpl w:val="CBF4C75E"/>
    <w:lvl w:ilvl="0" w:tplc="E6C6DA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44081E"/>
    <w:multiLevelType w:val="hybridMultilevel"/>
    <w:tmpl w:val="BB740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8D60F4"/>
    <w:multiLevelType w:val="hybridMultilevel"/>
    <w:tmpl w:val="D50CCA94"/>
    <w:lvl w:ilvl="0" w:tplc="E6C6DA7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557C3986"/>
    <w:multiLevelType w:val="hybridMultilevel"/>
    <w:tmpl w:val="384C1B72"/>
    <w:lvl w:ilvl="0" w:tplc="5BA6728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5A900863"/>
    <w:multiLevelType w:val="hybridMultilevel"/>
    <w:tmpl w:val="B19C26F2"/>
    <w:lvl w:ilvl="0" w:tplc="5BA672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E715162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012EB"/>
    <w:multiLevelType w:val="multilevel"/>
    <w:tmpl w:val="0C78B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215959"/>
    <w:multiLevelType w:val="multilevel"/>
    <w:tmpl w:val="C5F03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8D783D"/>
    <w:multiLevelType w:val="hybridMultilevel"/>
    <w:tmpl w:val="3026961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5E245B"/>
    <w:multiLevelType w:val="hybridMultilevel"/>
    <w:tmpl w:val="C5CCA0AC"/>
    <w:lvl w:ilvl="0" w:tplc="987A21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2863A8"/>
    <w:multiLevelType w:val="hybridMultilevel"/>
    <w:tmpl w:val="D50CCA94"/>
    <w:lvl w:ilvl="0" w:tplc="E6C6DA7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7FF24D1D"/>
    <w:multiLevelType w:val="hybridMultilevel"/>
    <w:tmpl w:val="977639C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0"/>
  </w:num>
  <w:num w:numId="5">
    <w:abstractNumId w:val="1"/>
  </w:num>
  <w:num w:numId="6">
    <w:abstractNumId w:val="20"/>
  </w:num>
  <w:num w:numId="7">
    <w:abstractNumId w:val="2"/>
  </w:num>
  <w:num w:numId="8">
    <w:abstractNumId w:val="16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8"/>
  </w:num>
  <w:num w:numId="13">
    <w:abstractNumId w:val="13"/>
  </w:num>
  <w:num w:numId="14">
    <w:abstractNumId w:val="12"/>
  </w:num>
  <w:num w:numId="15">
    <w:abstractNumId w:val="19"/>
  </w:num>
  <w:num w:numId="16">
    <w:abstractNumId w:val="11"/>
  </w:num>
  <w:num w:numId="17">
    <w:abstractNumId w:val="9"/>
  </w:num>
  <w:num w:numId="18">
    <w:abstractNumId w:val="0"/>
  </w:num>
  <w:num w:numId="19">
    <w:abstractNumId w:val="4"/>
  </w:num>
  <w:num w:numId="20">
    <w:abstractNumId w:val="1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59C"/>
    <w:rsid w:val="000000F2"/>
    <w:rsid w:val="00006F7B"/>
    <w:rsid w:val="00011D23"/>
    <w:rsid w:val="00012039"/>
    <w:rsid w:val="00014740"/>
    <w:rsid w:val="00016C76"/>
    <w:rsid w:val="00020345"/>
    <w:rsid w:val="00024A03"/>
    <w:rsid w:val="000450C9"/>
    <w:rsid w:val="00047AFE"/>
    <w:rsid w:val="00052034"/>
    <w:rsid w:val="00054E7C"/>
    <w:rsid w:val="00062C24"/>
    <w:rsid w:val="00063239"/>
    <w:rsid w:val="00064975"/>
    <w:rsid w:val="0007237E"/>
    <w:rsid w:val="000756F2"/>
    <w:rsid w:val="00076F89"/>
    <w:rsid w:val="00081224"/>
    <w:rsid w:val="00081858"/>
    <w:rsid w:val="00087986"/>
    <w:rsid w:val="00090EC2"/>
    <w:rsid w:val="00097629"/>
    <w:rsid w:val="000A1A82"/>
    <w:rsid w:val="000A653A"/>
    <w:rsid w:val="000B1507"/>
    <w:rsid w:val="000B1E45"/>
    <w:rsid w:val="000B6E39"/>
    <w:rsid w:val="000C318A"/>
    <w:rsid w:val="000C6956"/>
    <w:rsid w:val="000D5604"/>
    <w:rsid w:val="000D708F"/>
    <w:rsid w:val="000E331D"/>
    <w:rsid w:val="0010077B"/>
    <w:rsid w:val="0010573A"/>
    <w:rsid w:val="00107B31"/>
    <w:rsid w:val="001138F9"/>
    <w:rsid w:val="0012026C"/>
    <w:rsid w:val="00132132"/>
    <w:rsid w:val="0015077D"/>
    <w:rsid w:val="0015778C"/>
    <w:rsid w:val="0016307B"/>
    <w:rsid w:val="00171F6D"/>
    <w:rsid w:val="0017433F"/>
    <w:rsid w:val="0017570A"/>
    <w:rsid w:val="00180A26"/>
    <w:rsid w:val="00180DE2"/>
    <w:rsid w:val="00185B9A"/>
    <w:rsid w:val="00185BE6"/>
    <w:rsid w:val="001949FF"/>
    <w:rsid w:val="001970C6"/>
    <w:rsid w:val="001A09C3"/>
    <w:rsid w:val="001A22A3"/>
    <w:rsid w:val="001A7070"/>
    <w:rsid w:val="001B17C8"/>
    <w:rsid w:val="001D5309"/>
    <w:rsid w:val="001D5B34"/>
    <w:rsid w:val="001E0DC8"/>
    <w:rsid w:val="001E2BA7"/>
    <w:rsid w:val="001E4397"/>
    <w:rsid w:val="001E5621"/>
    <w:rsid w:val="001E5C57"/>
    <w:rsid w:val="001F32A5"/>
    <w:rsid w:val="001F644B"/>
    <w:rsid w:val="00202091"/>
    <w:rsid w:val="00204233"/>
    <w:rsid w:val="002104B2"/>
    <w:rsid w:val="002162CE"/>
    <w:rsid w:val="00216D92"/>
    <w:rsid w:val="00224714"/>
    <w:rsid w:val="002251F0"/>
    <w:rsid w:val="00243B70"/>
    <w:rsid w:val="00245143"/>
    <w:rsid w:val="00251857"/>
    <w:rsid w:val="00260FAD"/>
    <w:rsid w:val="00264DCD"/>
    <w:rsid w:val="0029500F"/>
    <w:rsid w:val="002B0322"/>
    <w:rsid w:val="002B7E64"/>
    <w:rsid w:val="002D459C"/>
    <w:rsid w:val="002D6800"/>
    <w:rsid w:val="003058F2"/>
    <w:rsid w:val="00306078"/>
    <w:rsid w:val="003153E7"/>
    <w:rsid w:val="0032643E"/>
    <w:rsid w:val="003379CC"/>
    <w:rsid w:val="00342F06"/>
    <w:rsid w:val="003436E9"/>
    <w:rsid w:val="00345051"/>
    <w:rsid w:val="00347D68"/>
    <w:rsid w:val="00350140"/>
    <w:rsid w:val="00351B41"/>
    <w:rsid w:val="00357E97"/>
    <w:rsid w:val="00361E06"/>
    <w:rsid w:val="00362E87"/>
    <w:rsid w:val="00370B15"/>
    <w:rsid w:val="003727DA"/>
    <w:rsid w:val="003A20FF"/>
    <w:rsid w:val="003B5C47"/>
    <w:rsid w:val="003B5C78"/>
    <w:rsid w:val="003C2A42"/>
    <w:rsid w:val="003C412A"/>
    <w:rsid w:val="003C48A5"/>
    <w:rsid w:val="003C493A"/>
    <w:rsid w:val="003C7576"/>
    <w:rsid w:val="003D55A2"/>
    <w:rsid w:val="003E0A51"/>
    <w:rsid w:val="003E773E"/>
    <w:rsid w:val="003F7A9C"/>
    <w:rsid w:val="00405202"/>
    <w:rsid w:val="0040639C"/>
    <w:rsid w:val="00413492"/>
    <w:rsid w:val="00430101"/>
    <w:rsid w:val="00431AAA"/>
    <w:rsid w:val="0043296E"/>
    <w:rsid w:val="004424D5"/>
    <w:rsid w:val="00442A02"/>
    <w:rsid w:val="00453037"/>
    <w:rsid w:val="00463E76"/>
    <w:rsid w:val="0047149C"/>
    <w:rsid w:val="00471628"/>
    <w:rsid w:val="004753BA"/>
    <w:rsid w:val="00475AB8"/>
    <w:rsid w:val="004813D6"/>
    <w:rsid w:val="0049564D"/>
    <w:rsid w:val="00495BD2"/>
    <w:rsid w:val="004A7207"/>
    <w:rsid w:val="004A799E"/>
    <w:rsid w:val="004B15D7"/>
    <w:rsid w:val="004B18F6"/>
    <w:rsid w:val="004C4809"/>
    <w:rsid w:val="004C67B5"/>
    <w:rsid w:val="004C79BE"/>
    <w:rsid w:val="004D27B4"/>
    <w:rsid w:val="004D296D"/>
    <w:rsid w:val="004D594E"/>
    <w:rsid w:val="004E4C32"/>
    <w:rsid w:val="004E5C5A"/>
    <w:rsid w:val="004E667E"/>
    <w:rsid w:val="004F1A5F"/>
    <w:rsid w:val="004F2AC9"/>
    <w:rsid w:val="004F3417"/>
    <w:rsid w:val="004F3BB4"/>
    <w:rsid w:val="00500FEC"/>
    <w:rsid w:val="005221AC"/>
    <w:rsid w:val="00531F03"/>
    <w:rsid w:val="00532E40"/>
    <w:rsid w:val="00536C84"/>
    <w:rsid w:val="00536CBF"/>
    <w:rsid w:val="00545489"/>
    <w:rsid w:val="00545E41"/>
    <w:rsid w:val="005474CC"/>
    <w:rsid w:val="00554843"/>
    <w:rsid w:val="00554C69"/>
    <w:rsid w:val="005554D4"/>
    <w:rsid w:val="00555D05"/>
    <w:rsid w:val="0057492E"/>
    <w:rsid w:val="00574AF4"/>
    <w:rsid w:val="00580B38"/>
    <w:rsid w:val="0058582D"/>
    <w:rsid w:val="00590C0D"/>
    <w:rsid w:val="00593735"/>
    <w:rsid w:val="005A0550"/>
    <w:rsid w:val="005B1287"/>
    <w:rsid w:val="005B7B22"/>
    <w:rsid w:val="005C2308"/>
    <w:rsid w:val="005C2FE7"/>
    <w:rsid w:val="005E6952"/>
    <w:rsid w:val="005F5AFA"/>
    <w:rsid w:val="00604177"/>
    <w:rsid w:val="00605F79"/>
    <w:rsid w:val="006170F2"/>
    <w:rsid w:val="00625673"/>
    <w:rsid w:val="00632F18"/>
    <w:rsid w:val="00634F36"/>
    <w:rsid w:val="00636268"/>
    <w:rsid w:val="006407E4"/>
    <w:rsid w:val="00644488"/>
    <w:rsid w:val="0065106E"/>
    <w:rsid w:val="0065620E"/>
    <w:rsid w:val="0066370D"/>
    <w:rsid w:val="0066611B"/>
    <w:rsid w:val="00666734"/>
    <w:rsid w:val="00667935"/>
    <w:rsid w:val="00673A47"/>
    <w:rsid w:val="00676593"/>
    <w:rsid w:val="0068330B"/>
    <w:rsid w:val="006927EA"/>
    <w:rsid w:val="00693A89"/>
    <w:rsid w:val="006976F2"/>
    <w:rsid w:val="006A16F3"/>
    <w:rsid w:val="006A3E06"/>
    <w:rsid w:val="006B1023"/>
    <w:rsid w:val="006B26ED"/>
    <w:rsid w:val="006B5B69"/>
    <w:rsid w:val="006B5CE2"/>
    <w:rsid w:val="006C64E1"/>
    <w:rsid w:val="006D6BAE"/>
    <w:rsid w:val="006E0040"/>
    <w:rsid w:val="006E3CBB"/>
    <w:rsid w:val="006F282C"/>
    <w:rsid w:val="006F2AC5"/>
    <w:rsid w:val="0070750B"/>
    <w:rsid w:val="0071431F"/>
    <w:rsid w:val="00714FDF"/>
    <w:rsid w:val="00725A1E"/>
    <w:rsid w:val="00725DD6"/>
    <w:rsid w:val="0073119D"/>
    <w:rsid w:val="007313AE"/>
    <w:rsid w:val="007335FA"/>
    <w:rsid w:val="007351FF"/>
    <w:rsid w:val="007437A9"/>
    <w:rsid w:val="0075026E"/>
    <w:rsid w:val="00753323"/>
    <w:rsid w:val="00760F6A"/>
    <w:rsid w:val="0076712F"/>
    <w:rsid w:val="007740A8"/>
    <w:rsid w:val="00777482"/>
    <w:rsid w:val="00780257"/>
    <w:rsid w:val="007876D4"/>
    <w:rsid w:val="00791045"/>
    <w:rsid w:val="00797D1B"/>
    <w:rsid w:val="007A1E17"/>
    <w:rsid w:val="007C6C79"/>
    <w:rsid w:val="007D33E5"/>
    <w:rsid w:val="007D4467"/>
    <w:rsid w:val="007E4130"/>
    <w:rsid w:val="007E60E5"/>
    <w:rsid w:val="007E6191"/>
    <w:rsid w:val="007F1068"/>
    <w:rsid w:val="007F17AB"/>
    <w:rsid w:val="007F54BD"/>
    <w:rsid w:val="007F5989"/>
    <w:rsid w:val="00805BF4"/>
    <w:rsid w:val="00806CFC"/>
    <w:rsid w:val="00807FDA"/>
    <w:rsid w:val="00810A83"/>
    <w:rsid w:val="00810E61"/>
    <w:rsid w:val="008170F9"/>
    <w:rsid w:val="00835448"/>
    <w:rsid w:val="00837E8D"/>
    <w:rsid w:val="00844AD3"/>
    <w:rsid w:val="008459FC"/>
    <w:rsid w:val="00851335"/>
    <w:rsid w:val="00854C85"/>
    <w:rsid w:val="00860707"/>
    <w:rsid w:val="008702F3"/>
    <w:rsid w:val="00873BFF"/>
    <w:rsid w:val="00874620"/>
    <w:rsid w:val="0087695E"/>
    <w:rsid w:val="0088355D"/>
    <w:rsid w:val="008954CB"/>
    <w:rsid w:val="0089566D"/>
    <w:rsid w:val="008C3EED"/>
    <w:rsid w:val="008C75B9"/>
    <w:rsid w:val="008D7364"/>
    <w:rsid w:val="008E2F0A"/>
    <w:rsid w:val="008E6B94"/>
    <w:rsid w:val="008E6F55"/>
    <w:rsid w:val="008F4F7E"/>
    <w:rsid w:val="008F7BB1"/>
    <w:rsid w:val="009025A7"/>
    <w:rsid w:val="009128D7"/>
    <w:rsid w:val="009265B8"/>
    <w:rsid w:val="009277A6"/>
    <w:rsid w:val="0093263F"/>
    <w:rsid w:val="00940DDB"/>
    <w:rsid w:val="00940E06"/>
    <w:rsid w:val="00942A9D"/>
    <w:rsid w:val="00953DB3"/>
    <w:rsid w:val="00962F56"/>
    <w:rsid w:val="00966CE3"/>
    <w:rsid w:val="00970212"/>
    <w:rsid w:val="009717B1"/>
    <w:rsid w:val="00984A54"/>
    <w:rsid w:val="009A1DA0"/>
    <w:rsid w:val="009A414A"/>
    <w:rsid w:val="009A586C"/>
    <w:rsid w:val="009B398B"/>
    <w:rsid w:val="009B3F5E"/>
    <w:rsid w:val="009C00D1"/>
    <w:rsid w:val="009C632D"/>
    <w:rsid w:val="009D3940"/>
    <w:rsid w:val="009D5F03"/>
    <w:rsid w:val="009D7809"/>
    <w:rsid w:val="009E4397"/>
    <w:rsid w:val="009E4516"/>
    <w:rsid w:val="009F1941"/>
    <w:rsid w:val="00A12E33"/>
    <w:rsid w:val="00A14EB7"/>
    <w:rsid w:val="00A17C7A"/>
    <w:rsid w:val="00A31776"/>
    <w:rsid w:val="00A32E40"/>
    <w:rsid w:val="00A36FE2"/>
    <w:rsid w:val="00A42056"/>
    <w:rsid w:val="00A47C99"/>
    <w:rsid w:val="00A62DC5"/>
    <w:rsid w:val="00A72A34"/>
    <w:rsid w:val="00A739F9"/>
    <w:rsid w:val="00A74279"/>
    <w:rsid w:val="00A77D71"/>
    <w:rsid w:val="00A802B8"/>
    <w:rsid w:val="00A8377A"/>
    <w:rsid w:val="00A862CA"/>
    <w:rsid w:val="00AA3F02"/>
    <w:rsid w:val="00AC0A2D"/>
    <w:rsid w:val="00AC2340"/>
    <w:rsid w:val="00AC41AB"/>
    <w:rsid w:val="00AE30BB"/>
    <w:rsid w:val="00AE5E97"/>
    <w:rsid w:val="00AE6A78"/>
    <w:rsid w:val="00AF18E5"/>
    <w:rsid w:val="00AF5429"/>
    <w:rsid w:val="00AF72F8"/>
    <w:rsid w:val="00B069CE"/>
    <w:rsid w:val="00B160A9"/>
    <w:rsid w:val="00B33D7E"/>
    <w:rsid w:val="00B3479D"/>
    <w:rsid w:val="00B4087F"/>
    <w:rsid w:val="00B416EE"/>
    <w:rsid w:val="00B451A2"/>
    <w:rsid w:val="00B4534E"/>
    <w:rsid w:val="00B51EE5"/>
    <w:rsid w:val="00B55118"/>
    <w:rsid w:val="00B70020"/>
    <w:rsid w:val="00B73C0A"/>
    <w:rsid w:val="00B8445D"/>
    <w:rsid w:val="00B85257"/>
    <w:rsid w:val="00B87FDC"/>
    <w:rsid w:val="00BA0C62"/>
    <w:rsid w:val="00BA3624"/>
    <w:rsid w:val="00BA56CA"/>
    <w:rsid w:val="00BB34D2"/>
    <w:rsid w:val="00BB5E40"/>
    <w:rsid w:val="00BC0989"/>
    <w:rsid w:val="00BC5536"/>
    <w:rsid w:val="00BC6B5A"/>
    <w:rsid w:val="00BC6D71"/>
    <w:rsid w:val="00BD41E7"/>
    <w:rsid w:val="00BD70CA"/>
    <w:rsid w:val="00BE273E"/>
    <w:rsid w:val="00BF23FD"/>
    <w:rsid w:val="00C01145"/>
    <w:rsid w:val="00C012A6"/>
    <w:rsid w:val="00C02E48"/>
    <w:rsid w:val="00C12658"/>
    <w:rsid w:val="00C30AAC"/>
    <w:rsid w:val="00C30F6F"/>
    <w:rsid w:val="00C31970"/>
    <w:rsid w:val="00C36172"/>
    <w:rsid w:val="00C3620C"/>
    <w:rsid w:val="00C37567"/>
    <w:rsid w:val="00C67B49"/>
    <w:rsid w:val="00C727C7"/>
    <w:rsid w:val="00C7778A"/>
    <w:rsid w:val="00C80AC4"/>
    <w:rsid w:val="00C83493"/>
    <w:rsid w:val="00C86A40"/>
    <w:rsid w:val="00C876B2"/>
    <w:rsid w:val="00CA1635"/>
    <w:rsid w:val="00CA4A23"/>
    <w:rsid w:val="00CB29C3"/>
    <w:rsid w:val="00CC6BDA"/>
    <w:rsid w:val="00CD4886"/>
    <w:rsid w:val="00CE165D"/>
    <w:rsid w:val="00CE3819"/>
    <w:rsid w:val="00CF6138"/>
    <w:rsid w:val="00D375F4"/>
    <w:rsid w:val="00D37F44"/>
    <w:rsid w:val="00D44CDF"/>
    <w:rsid w:val="00D66925"/>
    <w:rsid w:val="00D8070D"/>
    <w:rsid w:val="00D903CF"/>
    <w:rsid w:val="00D96E90"/>
    <w:rsid w:val="00DA3A35"/>
    <w:rsid w:val="00DA40A6"/>
    <w:rsid w:val="00DB1903"/>
    <w:rsid w:val="00DC4D35"/>
    <w:rsid w:val="00DC4E89"/>
    <w:rsid w:val="00DD347D"/>
    <w:rsid w:val="00DD4DA3"/>
    <w:rsid w:val="00DE65E0"/>
    <w:rsid w:val="00DF12FA"/>
    <w:rsid w:val="00DF3278"/>
    <w:rsid w:val="00E001FB"/>
    <w:rsid w:val="00E01CC3"/>
    <w:rsid w:val="00E05029"/>
    <w:rsid w:val="00E05640"/>
    <w:rsid w:val="00E14CFA"/>
    <w:rsid w:val="00E151CF"/>
    <w:rsid w:val="00E167DE"/>
    <w:rsid w:val="00E23183"/>
    <w:rsid w:val="00E305A7"/>
    <w:rsid w:val="00E335EA"/>
    <w:rsid w:val="00E357D0"/>
    <w:rsid w:val="00E3609A"/>
    <w:rsid w:val="00E37539"/>
    <w:rsid w:val="00E41D2B"/>
    <w:rsid w:val="00E4601F"/>
    <w:rsid w:val="00E6137B"/>
    <w:rsid w:val="00E622EC"/>
    <w:rsid w:val="00E653C7"/>
    <w:rsid w:val="00E723BE"/>
    <w:rsid w:val="00E7272E"/>
    <w:rsid w:val="00E85024"/>
    <w:rsid w:val="00E8553B"/>
    <w:rsid w:val="00E8723E"/>
    <w:rsid w:val="00E949F6"/>
    <w:rsid w:val="00EA22D5"/>
    <w:rsid w:val="00EA7FB7"/>
    <w:rsid w:val="00EB6ABC"/>
    <w:rsid w:val="00EB6D37"/>
    <w:rsid w:val="00EC4C77"/>
    <w:rsid w:val="00ED1A63"/>
    <w:rsid w:val="00ED2E8D"/>
    <w:rsid w:val="00ED718A"/>
    <w:rsid w:val="00EE01C9"/>
    <w:rsid w:val="00EE0A7B"/>
    <w:rsid w:val="00EF04EC"/>
    <w:rsid w:val="00EF7D29"/>
    <w:rsid w:val="00F01EED"/>
    <w:rsid w:val="00F17138"/>
    <w:rsid w:val="00F17731"/>
    <w:rsid w:val="00F22BA3"/>
    <w:rsid w:val="00F243AF"/>
    <w:rsid w:val="00F2574C"/>
    <w:rsid w:val="00F30458"/>
    <w:rsid w:val="00F44FB4"/>
    <w:rsid w:val="00F50418"/>
    <w:rsid w:val="00F50F33"/>
    <w:rsid w:val="00F5241A"/>
    <w:rsid w:val="00F5348B"/>
    <w:rsid w:val="00F56B7C"/>
    <w:rsid w:val="00F62B6E"/>
    <w:rsid w:val="00F63E4B"/>
    <w:rsid w:val="00F64CD0"/>
    <w:rsid w:val="00F7279B"/>
    <w:rsid w:val="00F72883"/>
    <w:rsid w:val="00F84001"/>
    <w:rsid w:val="00F92A20"/>
    <w:rsid w:val="00FA557A"/>
    <w:rsid w:val="00FA5838"/>
    <w:rsid w:val="00FA71AC"/>
    <w:rsid w:val="00FB0836"/>
    <w:rsid w:val="00FB496D"/>
    <w:rsid w:val="00FC2B40"/>
    <w:rsid w:val="00FD032B"/>
    <w:rsid w:val="00FD3EAD"/>
    <w:rsid w:val="00FD53EB"/>
    <w:rsid w:val="00FD6C27"/>
    <w:rsid w:val="00FE3C6A"/>
    <w:rsid w:val="00FE6A3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B416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6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6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6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6E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D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59C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2D459C"/>
    <w:pPr>
      <w:spacing w:after="120"/>
      <w:jc w:val="center"/>
    </w:pPr>
    <w:rPr>
      <w:rFonts w:ascii="Arial" w:eastAsia="Times New Roman" w:hAnsi="Arial" w:cs="Times New Roman"/>
      <w:b/>
      <w:i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2D459C"/>
    <w:rPr>
      <w:rFonts w:ascii="Arial" w:eastAsia="Times New Roman" w:hAnsi="Arial" w:cs="Times New Roman"/>
      <w:b/>
      <w:i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A1DA0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37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727D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B416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416E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416E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16E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416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883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4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1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979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8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8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7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8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9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g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image" Target="media/image36.jpg"/><Relationship Id="rId47" Type="http://schemas.openxmlformats.org/officeDocument/2006/relationships/image" Target="media/image41.jpg"/><Relationship Id="rId50" Type="http://schemas.openxmlformats.org/officeDocument/2006/relationships/image" Target="media/image44.jpg"/><Relationship Id="rId55" Type="http://schemas.openxmlformats.org/officeDocument/2006/relationships/image" Target="media/image49.jpg"/><Relationship Id="rId63" Type="http://schemas.openxmlformats.org/officeDocument/2006/relationships/image" Target="media/image57.jpg"/><Relationship Id="rId68" Type="http://schemas.openxmlformats.org/officeDocument/2006/relationships/image" Target="media/image62.jpg"/><Relationship Id="rId76" Type="http://schemas.openxmlformats.org/officeDocument/2006/relationships/image" Target="media/image70.jpg"/><Relationship Id="rId84" Type="http://schemas.openxmlformats.org/officeDocument/2006/relationships/image" Target="media/image78.jpg"/><Relationship Id="rId89" Type="http://schemas.openxmlformats.org/officeDocument/2006/relationships/image" Target="media/image83.jpg"/><Relationship Id="rId97" Type="http://schemas.openxmlformats.org/officeDocument/2006/relationships/theme" Target="theme/theme1.xml"/><Relationship Id="rId7" Type="http://schemas.openxmlformats.org/officeDocument/2006/relationships/image" Target="media/image1.jpg"/><Relationship Id="rId71" Type="http://schemas.openxmlformats.org/officeDocument/2006/relationships/image" Target="media/image65.jpg"/><Relationship Id="rId92" Type="http://schemas.openxmlformats.org/officeDocument/2006/relationships/image" Target="media/image86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45" Type="http://schemas.openxmlformats.org/officeDocument/2006/relationships/image" Target="media/image39.jpg"/><Relationship Id="rId53" Type="http://schemas.openxmlformats.org/officeDocument/2006/relationships/image" Target="media/image47.jpg"/><Relationship Id="rId58" Type="http://schemas.openxmlformats.org/officeDocument/2006/relationships/image" Target="media/image52.jpg"/><Relationship Id="rId66" Type="http://schemas.openxmlformats.org/officeDocument/2006/relationships/image" Target="media/image60.jpg"/><Relationship Id="rId74" Type="http://schemas.openxmlformats.org/officeDocument/2006/relationships/image" Target="media/image68.jpg"/><Relationship Id="rId79" Type="http://schemas.openxmlformats.org/officeDocument/2006/relationships/image" Target="media/image73.jpg"/><Relationship Id="rId87" Type="http://schemas.openxmlformats.org/officeDocument/2006/relationships/image" Target="media/image81.jpg"/><Relationship Id="rId5" Type="http://schemas.openxmlformats.org/officeDocument/2006/relationships/settings" Target="settings.xml"/><Relationship Id="rId61" Type="http://schemas.openxmlformats.org/officeDocument/2006/relationships/image" Target="media/image55.jpg"/><Relationship Id="rId82" Type="http://schemas.openxmlformats.org/officeDocument/2006/relationships/image" Target="media/image76.jpg"/><Relationship Id="rId90" Type="http://schemas.openxmlformats.org/officeDocument/2006/relationships/image" Target="media/image84.jpg"/><Relationship Id="rId95" Type="http://schemas.openxmlformats.org/officeDocument/2006/relationships/image" Target="media/image89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image" Target="media/image37.jpg"/><Relationship Id="rId48" Type="http://schemas.openxmlformats.org/officeDocument/2006/relationships/image" Target="media/image42.jpg"/><Relationship Id="rId56" Type="http://schemas.openxmlformats.org/officeDocument/2006/relationships/image" Target="media/image50.jpg"/><Relationship Id="rId64" Type="http://schemas.openxmlformats.org/officeDocument/2006/relationships/image" Target="media/image58.jpg"/><Relationship Id="rId69" Type="http://schemas.openxmlformats.org/officeDocument/2006/relationships/image" Target="media/image63.jpg"/><Relationship Id="rId77" Type="http://schemas.openxmlformats.org/officeDocument/2006/relationships/image" Target="media/image71.jpg"/><Relationship Id="rId8" Type="http://schemas.openxmlformats.org/officeDocument/2006/relationships/image" Target="media/image2.jpg"/><Relationship Id="rId51" Type="http://schemas.openxmlformats.org/officeDocument/2006/relationships/image" Target="media/image45.jpg"/><Relationship Id="rId72" Type="http://schemas.openxmlformats.org/officeDocument/2006/relationships/image" Target="media/image66.jpg"/><Relationship Id="rId80" Type="http://schemas.openxmlformats.org/officeDocument/2006/relationships/image" Target="media/image74.jpg"/><Relationship Id="rId85" Type="http://schemas.openxmlformats.org/officeDocument/2006/relationships/image" Target="media/image79.jpg"/><Relationship Id="rId93" Type="http://schemas.openxmlformats.org/officeDocument/2006/relationships/image" Target="media/image87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46" Type="http://schemas.openxmlformats.org/officeDocument/2006/relationships/image" Target="media/image40.jpg"/><Relationship Id="rId59" Type="http://schemas.openxmlformats.org/officeDocument/2006/relationships/image" Target="media/image53.jpg"/><Relationship Id="rId67" Type="http://schemas.openxmlformats.org/officeDocument/2006/relationships/image" Target="media/image61.jpg"/><Relationship Id="rId20" Type="http://schemas.openxmlformats.org/officeDocument/2006/relationships/image" Target="media/image14.jpg"/><Relationship Id="rId41" Type="http://schemas.openxmlformats.org/officeDocument/2006/relationships/image" Target="media/image35.jpg"/><Relationship Id="rId54" Type="http://schemas.openxmlformats.org/officeDocument/2006/relationships/image" Target="media/image48.jpg"/><Relationship Id="rId62" Type="http://schemas.openxmlformats.org/officeDocument/2006/relationships/image" Target="media/image56.jpg"/><Relationship Id="rId70" Type="http://schemas.openxmlformats.org/officeDocument/2006/relationships/image" Target="media/image64.jpg"/><Relationship Id="rId75" Type="http://schemas.openxmlformats.org/officeDocument/2006/relationships/image" Target="media/image69.jpg"/><Relationship Id="rId83" Type="http://schemas.openxmlformats.org/officeDocument/2006/relationships/image" Target="media/image77.jpg"/><Relationship Id="rId88" Type="http://schemas.openxmlformats.org/officeDocument/2006/relationships/image" Target="media/image82.jpg"/><Relationship Id="rId91" Type="http://schemas.openxmlformats.org/officeDocument/2006/relationships/image" Target="media/image85.jpg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49" Type="http://schemas.openxmlformats.org/officeDocument/2006/relationships/image" Target="media/image43.jpg"/><Relationship Id="rId57" Type="http://schemas.openxmlformats.org/officeDocument/2006/relationships/image" Target="media/image51.jpg"/><Relationship Id="rId10" Type="http://schemas.openxmlformats.org/officeDocument/2006/relationships/image" Target="media/image4.jpg"/><Relationship Id="rId31" Type="http://schemas.openxmlformats.org/officeDocument/2006/relationships/image" Target="media/image25.jpg"/><Relationship Id="rId44" Type="http://schemas.openxmlformats.org/officeDocument/2006/relationships/image" Target="media/image38.jpg"/><Relationship Id="rId52" Type="http://schemas.openxmlformats.org/officeDocument/2006/relationships/image" Target="media/image46.jpg"/><Relationship Id="rId60" Type="http://schemas.openxmlformats.org/officeDocument/2006/relationships/image" Target="media/image54.jpg"/><Relationship Id="rId65" Type="http://schemas.openxmlformats.org/officeDocument/2006/relationships/image" Target="media/image59.jpg"/><Relationship Id="rId73" Type="http://schemas.openxmlformats.org/officeDocument/2006/relationships/image" Target="media/image67.jpg"/><Relationship Id="rId78" Type="http://schemas.openxmlformats.org/officeDocument/2006/relationships/image" Target="media/image72.jpg"/><Relationship Id="rId81" Type="http://schemas.openxmlformats.org/officeDocument/2006/relationships/image" Target="media/image75.jpg"/><Relationship Id="rId86" Type="http://schemas.openxmlformats.org/officeDocument/2006/relationships/image" Target="media/image80.jpg"/><Relationship Id="rId94" Type="http://schemas.openxmlformats.org/officeDocument/2006/relationships/image" Target="media/image88.jp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9" Type="http://schemas.openxmlformats.org/officeDocument/2006/relationships/image" Target="media/image33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0.jpeg"/></Relationships>
</file>

<file path=word/theme/theme1.xml><?xml version="1.0" encoding="utf-8"?>
<a:theme xmlns:a="http://schemas.openxmlformats.org/drawingml/2006/main" name="Arkýř">
  <a:themeElements>
    <a:clrScheme name="Arkýř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Arkýř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Arkýř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3ABB-BD94-44B3-9715-AF346A14D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28</Pages>
  <Words>1405</Words>
  <Characters>8295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 ČR</Company>
  <LinksUpToDate>false</LinksUpToDate>
  <CharactersWithSpaces>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Černý Martin</dc:creator>
  <cp:lastModifiedBy>Microsoft</cp:lastModifiedBy>
  <cp:revision>26</cp:revision>
  <cp:lastPrinted>2021-11-22T16:54:00Z</cp:lastPrinted>
  <dcterms:created xsi:type="dcterms:W3CDTF">2021-02-15T15:05:00Z</dcterms:created>
  <dcterms:modified xsi:type="dcterms:W3CDTF">2022-03-06T18:24:00Z</dcterms:modified>
</cp:coreProperties>
</file>